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6C" w:rsidRPr="00C1736C" w:rsidRDefault="00C1736C" w:rsidP="00C1736C">
      <w:pPr>
        <w:pStyle w:val="a7"/>
        <w:jc w:val="center"/>
        <w:rPr>
          <w:rFonts w:ascii="Times New Roman" w:hAnsi="Times New Roman" w:cs="Times New Roman"/>
          <w:b/>
          <w:sz w:val="28"/>
          <w:szCs w:val="28"/>
        </w:rPr>
      </w:pPr>
      <w:r w:rsidRPr="00C1736C">
        <w:rPr>
          <w:rFonts w:ascii="Times New Roman" w:hAnsi="Times New Roman" w:cs="Times New Roman"/>
          <w:b/>
          <w:sz w:val="28"/>
          <w:szCs w:val="28"/>
        </w:rPr>
        <w:t>Текст выставки</w:t>
      </w:r>
      <w:r>
        <w:rPr>
          <w:rFonts w:ascii="Times New Roman" w:hAnsi="Times New Roman" w:cs="Times New Roman"/>
          <w:b/>
          <w:sz w:val="28"/>
          <w:szCs w:val="28"/>
        </w:rPr>
        <w:t xml:space="preserve"> </w:t>
      </w:r>
      <w:r w:rsidRPr="00C1736C">
        <w:rPr>
          <w:rFonts w:ascii="Times New Roman" w:hAnsi="Times New Roman" w:cs="Times New Roman"/>
          <w:b/>
          <w:sz w:val="28"/>
          <w:szCs w:val="28"/>
        </w:rPr>
        <w:t>«Поколение мира о войне и мире»</w:t>
      </w:r>
    </w:p>
    <w:p w:rsidR="00C1736C" w:rsidRDefault="00C1736C" w:rsidP="00C1736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C1736C" w:rsidRPr="00C1736C" w:rsidRDefault="00C1736C" w:rsidP="00C1736C">
      <w:pPr>
        <w:pStyle w:val="a7"/>
        <w:jc w:val="both"/>
        <w:rPr>
          <w:rFonts w:ascii="Times New Roman" w:hAnsi="Times New Roman" w:cs="Times New Roman"/>
          <w:sz w:val="28"/>
          <w:szCs w:val="28"/>
        </w:rPr>
      </w:pPr>
    </w:p>
    <w:p w:rsidR="00C1736C" w:rsidRPr="00C1736C" w:rsidRDefault="00C1736C" w:rsidP="00C1736C">
      <w:pPr>
        <w:pStyle w:val="a7"/>
        <w:jc w:val="both"/>
        <w:rPr>
          <w:rFonts w:ascii="Times New Roman" w:hAnsi="Times New Roman" w:cs="Times New Roman"/>
          <w:b/>
          <w:sz w:val="28"/>
          <w:szCs w:val="28"/>
        </w:rPr>
      </w:pPr>
      <w:r w:rsidRPr="00C1736C">
        <w:rPr>
          <w:rFonts w:ascii="Times New Roman" w:hAnsi="Times New Roman" w:cs="Times New Roman"/>
          <w:b/>
          <w:sz w:val="28"/>
          <w:szCs w:val="28"/>
        </w:rPr>
        <w:t>Аннотации. Стенд № 1</w:t>
      </w:r>
    </w:p>
    <w:p w:rsidR="00C1736C" w:rsidRPr="00C1736C" w:rsidRDefault="00C1736C" w:rsidP="00C1736C">
      <w:pPr>
        <w:pStyle w:val="a7"/>
        <w:jc w:val="both"/>
        <w:rPr>
          <w:rFonts w:ascii="Times New Roman" w:hAnsi="Times New Roman" w:cs="Times New Roman"/>
          <w:b/>
          <w:sz w:val="28"/>
          <w:szCs w:val="28"/>
        </w:rPr>
      </w:pPr>
      <w:r w:rsidRPr="00C1736C">
        <w:rPr>
          <w:rFonts w:ascii="Times New Roman" w:hAnsi="Times New Roman" w:cs="Times New Roman"/>
          <w:b/>
          <w:sz w:val="28"/>
          <w:szCs w:val="28"/>
        </w:rPr>
        <w:t>Поколение мира о войне и мире.</w:t>
      </w:r>
    </w:p>
    <w:p w:rsidR="00C1736C" w:rsidRPr="00C1736C" w:rsidRDefault="00C1736C" w:rsidP="00C1736C">
      <w:pPr>
        <w:pStyle w:val="a7"/>
        <w:jc w:val="both"/>
        <w:rPr>
          <w:rFonts w:ascii="Times New Roman" w:hAnsi="Times New Roman" w:cs="Times New Roman"/>
          <w:sz w:val="28"/>
          <w:szCs w:val="28"/>
        </w:rPr>
      </w:pPr>
      <w:r w:rsidRPr="00C1736C">
        <w:rPr>
          <w:rFonts w:ascii="Times New Roman" w:hAnsi="Times New Roman" w:cs="Times New Roman"/>
          <w:sz w:val="28"/>
          <w:szCs w:val="28"/>
        </w:rPr>
        <w:t>Министерст</w:t>
      </w:r>
      <w:r w:rsidR="001227EB">
        <w:rPr>
          <w:rFonts w:ascii="Times New Roman" w:hAnsi="Times New Roman" w:cs="Times New Roman"/>
          <w:sz w:val="28"/>
          <w:szCs w:val="28"/>
        </w:rPr>
        <w:t>во обороны Республики Беларусь</w:t>
      </w:r>
    </w:p>
    <w:p w:rsidR="00C1736C" w:rsidRPr="00C1736C" w:rsidRDefault="00C1736C" w:rsidP="00C1736C">
      <w:pPr>
        <w:pStyle w:val="a7"/>
        <w:jc w:val="both"/>
        <w:rPr>
          <w:rFonts w:ascii="Times New Roman" w:hAnsi="Times New Roman" w:cs="Times New Roman"/>
          <w:sz w:val="28"/>
          <w:szCs w:val="28"/>
        </w:rPr>
      </w:pPr>
      <w:r w:rsidRPr="00C1736C">
        <w:rPr>
          <w:rFonts w:ascii="Times New Roman" w:hAnsi="Times New Roman" w:cs="Times New Roman"/>
          <w:sz w:val="28"/>
          <w:szCs w:val="28"/>
        </w:rPr>
        <w:t>Государственный музей военной истории Республики Беларусь</w:t>
      </w:r>
    </w:p>
    <w:p w:rsidR="00C1736C" w:rsidRPr="00C1736C" w:rsidRDefault="00C1736C" w:rsidP="00C1736C">
      <w:pPr>
        <w:pStyle w:val="a7"/>
        <w:jc w:val="both"/>
        <w:rPr>
          <w:rFonts w:ascii="Times New Roman" w:hAnsi="Times New Roman" w:cs="Times New Roman"/>
          <w:sz w:val="28"/>
          <w:szCs w:val="28"/>
        </w:rPr>
      </w:pPr>
      <w:r w:rsidRPr="00C1736C">
        <w:rPr>
          <w:rFonts w:ascii="Times New Roman" w:hAnsi="Times New Roman" w:cs="Times New Roman"/>
          <w:sz w:val="28"/>
          <w:szCs w:val="28"/>
        </w:rPr>
        <w:t>Белорусское общественное объединение ветеранов</w:t>
      </w:r>
    </w:p>
    <w:p w:rsidR="00C1736C" w:rsidRPr="00C1736C" w:rsidRDefault="00C1736C" w:rsidP="00C1736C">
      <w:pPr>
        <w:pStyle w:val="a7"/>
        <w:jc w:val="both"/>
        <w:rPr>
          <w:rFonts w:ascii="Times New Roman" w:hAnsi="Times New Roman" w:cs="Times New Roman"/>
          <w:sz w:val="28"/>
          <w:szCs w:val="28"/>
        </w:rPr>
      </w:pPr>
    </w:p>
    <w:p w:rsidR="00C1736C" w:rsidRPr="00C1736C" w:rsidRDefault="00C1736C" w:rsidP="00C1736C">
      <w:pPr>
        <w:pStyle w:val="a7"/>
        <w:jc w:val="both"/>
        <w:rPr>
          <w:rFonts w:ascii="Times New Roman" w:hAnsi="Times New Roman" w:cs="Times New Roman"/>
          <w:sz w:val="28"/>
          <w:szCs w:val="28"/>
        </w:rPr>
      </w:pPr>
      <w:r w:rsidRPr="00C1736C">
        <w:rPr>
          <w:rFonts w:ascii="Times New Roman" w:hAnsi="Times New Roman" w:cs="Times New Roman"/>
          <w:sz w:val="28"/>
          <w:szCs w:val="28"/>
        </w:rPr>
        <w:t xml:space="preserve">     Выставка «Поколение мира о войне и мире» - это приглашение к диалогу о Великой Отечественной войне.</w:t>
      </w:r>
    </w:p>
    <w:p w:rsidR="00C1736C" w:rsidRPr="00C1736C" w:rsidRDefault="00C1736C" w:rsidP="00C1736C">
      <w:pPr>
        <w:pStyle w:val="a7"/>
        <w:jc w:val="both"/>
        <w:rPr>
          <w:rFonts w:ascii="Times New Roman" w:hAnsi="Times New Roman" w:cs="Times New Roman"/>
          <w:sz w:val="28"/>
          <w:szCs w:val="28"/>
        </w:rPr>
      </w:pPr>
      <w:r w:rsidRPr="00C1736C">
        <w:rPr>
          <w:rFonts w:ascii="Times New Roman" w:hAnsi="Times New Roman" w:cs="Times New Roman"/>
          <w:sz w:val="28"/>
          <w:szCs w:val="28"/>
        </w:rPr>
        <w:t xml:space="preserve">     Это разговор о войне, искренний честный, основанный на персональных историях и свидетельствах. Он труден, но необходим. В этом диалоге мы готовы выслушать мнение каждого, как пережившего эту катастрофу XX века, так и тех, кого мы называем «детьми мира», не знавших войны, но живущих в ореоле памяти о ней.</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Дети и война -</w:t>
      </w:r>
      <w:r w:rsidR="00C1736C" w:rsidRPr="00C1736C">
        <w:rPr>
          <w:rStyle w:val="apple-converted-space"/>
          <w:rFonts w:ascii="Times New Roman" w:hAnsi="Times New Roman" w:cs="Times New Roman"/>
          <w:color w:val="000000"/>
          <w:sz w:val="28"/>
          <w:szCs w:val="28"/>
          <w:shd w:val="clear" w:color="auto" w:fill="FFFFFF"/>
        </w:rPr>
        <w:t xml:space="preserve"> это несовместимые понятия. Но в любую </w:t>
      </w:r>
      <w:proofErr w:type="gramStart"/>
      <w:r w:rsidR="00C1736C" w:rsidRPr="00C1736C">
        <w:rPr>
          <w:rStyle w:val="apple-converted-space"/>
          <w:rFonts w:ascii="Times New Roman" w:hAnsi="Times New Roman" w:cs="Times New Roman"/>
          <w:color w:val="000000"/>
          <w:sz w:val="28"/>
          <w:szCs w:val="28"/>
          <w:shd w:val="clear" w:color="auto" w:fill="FFFFFF"/>
        </w:rPr>
        <w:t>войну</w:t>
      </w:r>
      <w:proofErr w:type="gramEnd"/>
      <w:r w:rsidR="00C1736C" w:rsidRPr="00C1736C">
        <w:rPr>
          <w:rStyle w:val="apple-converted-space"/>
          <w:rFonts w:ascii="Times New Roman" w:hAnsi="Times New Roman" w:cs="Times New Roman"/>
          <w:color w:val="000000"/>
          <w:sz w:val="28"/>
          <w:szCs w:val="28"/>
          <w:shd w:val="clear" w:color="auto" w:fill="FFFFFF"/>
        </w:rPr>
        <w:t xml:space="preserve"> так или иначе втянуты все. </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Война ломает и калечит судьбы целых поколений, но особенно страдают дети. Вторая Мировая война вошла в историю как величайшая трагедия человечества. Она унесла миллионы жизней, погубила миллионы талантов, разрушила миллионы человеческих судеб. Дети наравне </w:t>
      </w:r>
      <w:proofErr w:type="gramStart"/>
      <w:r w:rsidRPr="00C1736C">
        <w:rPr>
          <w:rStyle w:val="apple-converted-space"/>
          <w:rFonts w:ascii="Times New Roman" w:hAnsi="Times New Roman" w:cs="Times New Roman"/>
          <w:color w:val="000000"/>
          <w:sz w:val="28"/>
          <w:szCs w:val="28"/>
          <w:shd w:val="clear" w:color="auto" w:fill="FFFFFF"/>
        </w:rPr>
        <w:t>со</w:t>
      </w:r>
      <w:proofErr w:type="gramEnd"/>
      <w:r w:rsidRPr="00C1736C">
        <w:rPr>
          <w:rStyle w:val="apple-converted-space"/>
          <w:rFonts w:ascii="Times New Roman" w:hAnsi="Times New Roman" w:cs="Times New Roman"/>
          <w:color w:val="000000"/>
          <w:sz w:val="28"/>
          <w:szCs w:val="28"/>
          <w:shd w:val="clear" w:color="auto" w:fill="FFFFFF"/>
        </w:rPr>
        <w:t xml:space="preserve"> взрослыми воевали, трудились в тылу врага, погибали, ценой своей жизни приближали Великую Победу.</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Многие дети этой страшной войны еще живы. Она еще продолжает жить в их памяти, в их сердцах, в их мыслях.</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Война продолжает жить в нас, поколении мира. Мы говорим о ней, чтобы подобный исторический опыт не повторился никогда.</w:t>
      </w:r>
    </w:p>
    <w:p w:rsidR="00C1736C" w:rsidRPr="00C1736C" w:rsidRDefault="00C1736C" w:rsidP="00C1736C">
      <w:pPr>
        <w:pStyle w:val="a7"/>
        <w:jc w:val="both"/>
        <w:rPr>
          <w:rFonts w:ascii="Times New Roman" w:hAnsi="Times New Roman" w:cs="Times New Roman"/>
          <w:sz w:val="28"/>
          <w:szCs w:val="28"/>
        </w:rPr>
      </w:pPr>
    </w:p>
    <w:p w:rsidR="0082105E" w:rsidRDefault="0082105E" w:rsidP="00C1736C">
      <w:pPr>
        <w:pStyle w:val="a7"/>
        <w:jc w:val="both"/>
        <w:rPr>
          <w:rFonts w:ascii="Times New Roman" w:hAnsi="Times New Roman" w:cs="Times New Roman"/>
          <w:b/>
          <w:sz w:val="28"/>
          <w:szCs w:val="28"/>
        </w:rPr>
      </w:pPr>
    </w:p>
    <w:p w:rsidR="00C1736C" w:rsidRPr="00C1736C" w:rsidRDefault="00C1736C" w:rsidP="00C1736C">
      <w:pPr>
        <w:pStyle w:val="a7"/>
        <w:jc w:val="both"/>
        <w:rPr>
          <w:rFonts w:ascii="Times New Roman" w:hAnsi="Times New Roman" w:cs="Times New Roman"/>
          <w:b/>
          <w:sz w:val="28"/>
          <w:szCs w:val="28"/>
        </w:rPr>
      </w:pPr>
      <w:r w:rsidRPr="00C1736C">
        <w:rPr>
          <w:rFonts w:ascii="Times New Roman" w:hAnsi="Times New Roman" w:cs="Times New Roman"/>
          <w:b/>
          <w:sz w:val="28"/>
          <w:szCs w:val="28"/>
        </w:rPr>
        <w:t>Аннотации.  Стенд №2</w:t>
      </w:r>
    </w:p>
    <w:p w:rsidR="00C1736C" w:rsidRPr="00C1736C" w:rsidRDefault="00C1736C" w:rsidP="00C1736C">
      <w:pPr>
        <w:pStyle w:val="a7"/>
        <w:jc w:val="both"/>
        <w:rPr>
          <w:rFonts w:ascii="Times New Roman" w:eastAsia="Times New Roman" w:hAnsi="Times New Roman" w:cs="Times New Roman"/>
          <w:b/>
          <w:sz w:val="28"/>
          <w:szCs w:val="28"/>
          <w:lang w:eastAsia="ru-RU"/>
        </w:rPr>
      </w:pPr>
      <w:r w:rsidRPr="00C1736C">
        <w:rPr>
          <w:rFonts w:ascii="Times New Roman" w:hAnsi="Times New Roman" w:cs="Times New Roman"/>
          <w:b/>
          <w:sz w:val="28"/>
          <w:szCs w:val="28"/>
        </w:rPr>
        <w:t>Маленькие солдаты.</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Тысячи детей сражались на полях войны: на фронте, в партизанских отрядах.</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Маленькие герои большой войны. Их повзрослевшее детство было наполнено сложнейшими испытаниями, которые иногда не под силу вынести даже взрослому человеку.</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
    <w:p w:rsidR="0082105E" w:rsidRDefault="0082105E" w:rsidP="00C1736C">
      <w:pPr>
        <w:pStyle w:val="a7"/>
        <w:jc w:val="both"/>
        <w:rPr>
          <w:rFonts w:ascii="Times New Roman" w:hAnsi="Times New Roman" w:cs="Times New Roman"/>
          <w:b/>
          <w:sz w:val="28"/>
          <w:szCs w:val="28"/>
        </w:rPr>
      </w:pPr>
    </w:p>
    <w:p w:rsidR="00C1736C" w:rsidRPr="00C1736C" w:rsidRDefault="00C1736C" w:rsidP="00C1736C">
      <w:pPr>
        <w:pStyle w:val="a7"/>
        <w:jc w:val="both"/>
        <w:rPr>
          <w:rFonts w:ascii="Times New Roman" w:hAnsi="Times New Roman" w:cs="Times New Roman"/>
          <w:b/>
          <w:sz w:val="28"/>
          <w:szCs w:val="28"/>
        </w:rPr>
      </w:pPr>
      <w:r w:rsidRPr="00C1736C">
        <w:rPr>
          <w:rFonts w:ascii="Times New Roman" w:hAnsi="Times New Roman" w:cs="Times New Roman"/>
          <w:b/>
          <w:sz w:val="28"/>
          <w:szCs w:val="28"/>
        </w:rPr>
        <w:t>Аннотации.  Стенд №3</w:t>
      </w:r>
    </w:p>
    <w:p w:rsidR="00C1736C" w:rsidRPr="00C1736C" w:rsidRDefault="00C1736C" w:rsidP="00C1736C">
      <w:pPr>
        <w:pStyle w:val="a7"/>
        <w:jc w:val="both"/>
        <w:rPr>
          <w:rFonts w:ascii="Times New Roman" w:eastAsia="Times New Roman" w:hAnsi="Times New Roman" w:cs="Times New Roman"/>
          <w:b/>
          <w:sz w:val="28"/>
          <w:szCs w:val="28"/>
          <w:lang w:eastAsia="ru-RU"/>
        </w:rPr>
      </w:pPr>
      <w:r w:rsidRPr="00C1736C">
        <w:rPr>
          <w:rFonts w:ascii="Times New Roman" w:hAnsi="Times New Roman" w:cs="Times New Roman"/>
          <w:b/>
          <w:sz w:val="28"/>
          <w:szCs w:val="28"/>
        </w:rPr>
        <w:t>Маленькие солдаты.</w:t>
      </w:r>
    </w:p>
    <w:p w:rsidR="00C1736C" w:rsidRPr="00C1736C" w:rsidRDefault="00C1736C" w:rsidP="00C1736C">
      <w:pPr>
        <w:pStyle w:val="a7"/>
        <w:jc w:val="both"/>
        <w:rPr>
          <w:rFonts w:ascii="Times New Roman" w:hAnsi="Times New Roman" w:cs="Times New Roman"/>
          <w:sz w:val="28"/>
          <w:szCs w:val="28"/>
        </w:rPr>
      </w:pPr>
      <w:r w:rsidRPr="00C1736C">
        <w:rPr>
          <w:rFonts w:ascii="Times New Roman" w:hAnsi="Times New Roman" w:cs="Times New Roman"/>
          <w:sz w:val="28"/>
          <w:szCs w:val="28"/>
        </w:rPr>
        <w:t xml:space="preserve">     Текст из письма Л. Косача родным: «Я сейчас с чувством, с необычной радостью еду на фронт. Я горжусь тем, что мне опять придется повстречаться с немецким людоедом, поработителем. Я еду мстить за Беларусь родную, за муки</w:t>
      </w:r>
      <w:r w:rsidR="00F77075">
        <w:rPr>
          <w:rFonts w:ascii="Times New Roman" w:hAnsi="Times New Roman" w:cs="Times New Roman"/>
          <w:sz w:val="28"/>
          <w:szCs w:val="28"/>
        </w:rPr>
        <w:t xml:space="preserve"> белорусского народа, за разбуренные</w:t>
      </w:r>
      <w:r w:rsidRPr="00C1736C">
        <w:rPr>
          <w:rFonts w:ascii="Times New Roman" w:hAnsi="Times New Roman" w:cs="Times New Roman"/>
          <w:sz w:val="28"/>
          <w:szCs w:val="28"/>
        </w:rPr>
        <w:t xml:space="preserve"> города и села».</w:t>
      </w:r>
    </w:p>
    <w:p w:rsidR="00C1736C" w:rsidRPr="00C1736C" w:rsidRDefault="00C1736C" w:rsidP="00C1736C">
      <w:pPr>
        <w:pStyle w:val="a7"/>
        <w:jc w:val="both"/>
        <w:rPr>
          <w:rFonts w:ascii="Times New Roman" w:hAnsi="Times New Roman" w:cs="Times New Roman"/>
          <w:sz w:val="28"/>
          <w:szCs w:val="28"/>
        </w:rPr>
      </w:pPr>
      <w:r w:rsidRPr="00C1736C">
        <w:rPr>
          <w:rFonts w:ascii="Times New Roman" w:hAnsi="Times New Roman" w:cs="Times New Roman"/>
          <w:sz w:val="28"/>
          <w:szCs w:val="28"/>
        </w:rPr>
        <w:lastRenderedPageBreak/>
        <w:t xml:space="preserve">     Из воспоминаний Г.Юшкевича: «23 июня рано утром мама стала собираться на работу. Вдруг все загрохотало. «Вот и Минск бомбят», - сказала мама. Но это грохотали зенитные батареи. Небо покрылось белыми облачками от разрыва снарядов. На землю сверху сыпались тысячи осколков</w:t>
      </w:r>
      <w:proofErr w:type="gramStart"/>
      <w:r w:rsidRPr="00C1736C">
        <w:rPr>
          <w:rFonts w:ascii="Times New Roman" w:hAnsi="Times New Roman" w:cs="Times New Roman"/>
          <w:sz w:val="28"/>
          <w:szCs w:val="28"/>
        </w:rPr>
        <w:t>… Э</w:t>
      </w:r>
      <w:proofErr w:type="gramEnd"/>
      <w:r w:rsidRPr="00C1736C">
        <w:rPr>
          <w:rFonts w:ascii="Times New Roman" w:hAnsi="Times New Roman" w:cs="Times New Roman"/>
          <w:sz w:val="28"/>
          <w:szCs w:val="28"/>
        </w:rPr>
        <w:t>то, наверное, уже и есть война, подумалось тогда».</w:t>
      </w:r>
    </w:p>
    <w:p w:rsidR="00C1736C" w:rsidRPr="00C1736C" w:rsidRDefault="00C1736C" w:rsidP="00C1736C">
      <w:pPr>
        <w:pStyle w:val="a7"/>
        <w:jc w:val="both"/>
        <w:rPr>
          <w:rFonts w:ascii="Times New Roman" w:hAnsi="Times New Roman" w:cs="Times New Roman"/>
          <w:sz w:val="28"/>
          <w:szCs w:val="28"/>
        </w:rPr>
      </w:pPr>
    </w:p>
    <w:p w:rsidR="00C1736C" w:rsidRPr="00C1736C" w:rsidRDefault="00C1736C" w:rsidP="00C1736C">
      <w:pPr>
        <w:pStyle w:val="a7"/>
        <w:jc w:val="both"/>
        <w:rPr>
          <w:rFonts w:ascii="Times New Roman" w:hAnsi="Times New Roman" w:cs="Times New Roman"/>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№4</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«Лесная школа». В партизанском лагере.</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С первых дней фашистской оккупации жители белорусских деревень и местечек уходили в лес, часто целыми семьями - со стариками, женщинами и детьми. Со временем появились так называемые семейные лагеря. Они оборудовались самим населением под руководством и при непосредственном участии партизан, как правило, в глубине лесных массивов и болот, между озерами. Для охраны этих лагерей выделялись небольшие группы партизан.</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 годы войны во многих семейных лагерях Белоруссии действовали уникальные по масштабу и характеру деятельности лесные партизанские школы. Только в Брестской области на 1 мая 1944 г. в таких школах обучалось 490 детей. Они, как правило, размещались в землянках, различных сооружениях, построенных из лозы и других подручных материалов. Работа «лесных» школ протекала в невероятно трудных условиях - не было учебников, тетрадей, писчей бумаги, наглядных пособий, нормальных приспособленных помещений для занятий. Помимо обучения детей письму, чтению и счету учителя проводили с ними большую воспитательную работу, прививали им трудовые навыки. В свободное время дети вместе </w:t>
      </w:r>
      <w:proofErr w:type="gramStart"/>
      <w:r w:rsidRPr="00C1736C">
        <w:rPr>
          <w:rStyle w:val="apple-converted-space"/>
          <w:rFonts w:ascii="Times New Roman" w:hAnsi="Times New Roman" w:cs="Times New Roman"/>
          <w:color w:val="000000"/>
          <w:sz w:val="28"/>
          <w:szCs w:val="28"/>
          <w:shd w:val="clear" w:color="auto" w:fill="FFFFFF"/>
        </w:rPr>
        <w:t>со</w:t>
      </w:r>
      <w:proofErr w:type="gramEnd"/>
      <w:r w:rsidRPr="00C1736C">
        <w:rPr>
          <w:rStyle w:val="apple-converted-space"/>
          <w:rFonts w:ascii="Times New Roman" w:hAnsi="Times New Roman" w:cs="Times New Roman"/>
          <w:color w:val="000000"/>
          <w:sz w:val="28"/>
          <w:szCs w:val="28"/>
          <w:shd w:val="clear" w:color="auto" w:fill="FFFFFF"/>
        </w:rPr>
        <w:t xml:space="preserve"> взрослыми маскировали лагеря, проводили работу по их благоустройству, заготовляли ягоды, грибы, дрова. Занятия часто со сводок Совинформбюро,  которые принимали партизанские радисты. По сводкам дети писали диктанты, изучали географию. «Лесные» партизанские школы воспитывали детей в духе ненависти к врагу, любви и преданности к своей Родине. В этом их неоспоримая ценность и их посильный вклад в общую Великую Победу.</w:t>
      </w:r>
    </w:p>
    <w:p w:rsidR="00C1736C" w:rsidRPr="00C1736C" w:rsidRDefault="00C1736C" w:rsidP="00C1736C">
      <w:pPr>
        <w:pStyle w:val="a7"/>
        <w:jc w:val="both"/>
        <w:rPr>
          <w:rFonts w:ascii="Times New Roman" w:hAnsi="Times New Roman" w:cs="Times New Roman"/>
          <w:sz w:val="28"/>
          <w:szCs w:val="28"/>
        </w:rPr>
      </w:pPr>
    </w:p>
    <w:p w:rsidR="0082105E" w:rsidRDefault="0082105E" w:rsidP="00C1736C">
      <w:pPr>
        <w:pStyle w:val="a7"/>
        <w:jc w:val="both"/>
        <w:rPr>
          <w:rFonts w:ascii="Times New Roman" w:hAnsi="Times New Roman" w:cs="Times New Roman"/>
          <w:b/>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№5</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Дети в тылу.</w:t>
      </w:r>
    </w:p>
    <w:p w:rsidR="00C1736C" w:rsidRPr="00C1736C" w:rsidRDefault="00C1736C" w:rsidP="00C1736C">
      <w:pPr>
        <w:pStyle w:val="a7"/>
        <w:jc w:val="both"/>
        <w:rPr>
          <w:rStyle w:val="apple-converted-space"/>
          <w:rFonts w:ascii="Times New Roman" w:hAnsi="Times New Roman" w:cs="Times New Roman"/>
          <w:sz w:val="28"/>
          <w:szCs w:val="28"/>
        </w:rPr>
      </w:pPr>
      <w:r w:rsidRPr="00C1736C">
        <w:rPr>
          <w:rStyle w:val="apple-converted-space"/>
          <w:rFonts w:ascii="Times New Roman" w:hAnsi="Times New Roman" w:cs="Times New Roman"/>
          <w:color w:val="000000"/>
          <w:sz w:val="28"/>
          <w:szCs w:val="28"/>
          <w:shd w:val="clear" w:color="auto" w:fill="FFFFFF"/>
        </w:rPr>
        <w:t xml:space="preserve">     В тылу рано повзрослевшие дети вносили свой вклад в общее дело, осваивали станки на заводах, технику на полях, дежурили на крышах во время бомбежек, собирали вещи в армию для солдат.</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На их плечи легла нелегкая обязанность: выполнять работу взрослых для обеспечения армии едой и необходимой техникой.</w:t>
      </w:r>
    </w:p>
    <w:p w:rsidR="00C1736C" w:rsidRPr="00C1736C" w:rsidRDefault="00C1736C" w:rsidP="00C1736C">
      <w:pPr>
        <w:pStyle w:val="a7"/>
        <w:jc w:val="both"/>
        <w:rPr>
          <w:rFonts w:ascii="Times New Roman" w:hAnsi="Times New Roman" w:cs="Times New Roman"/>
          <w:sz w:val="28"/>
          <w:szCs w:val="28"/>
        </w:rPr>
      </w:pPr>
    </w:p>
    <w:p w:rsidR="0082105E" w:rsidRDefault="0082105E" w:rsidP="00C1736C">
      <w:pPr>
        <w:pStyle w:val="a7"/>
        <w:jc w:val="both"/>
        <w:rPr>
          <w:rFonts w:ascii="Times New Roman" w:hAnsi="Times New Roman" w:cs="Times New Roman"/>
          <w:b/>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№6</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Узники Минского гетто.</w:t>
      </w:r>
    </w:p>
    <w:p w:rsidR="00C1736C" w:rsidRPr="00C1736C" w:rsidRDefault="00C1736C" w:rsidP="00C1736C">
      <w:pPr>
        <w:pStyle w:val="a7"/>
        <w:jc w:val="both"/>
        <w:rPr>
          <w:rStyle w:val="apple-converted-space"/>
          <w:rFonts w:ascii="Times New Roman" w:hAnsi="Times New Roman" w:cs="Times New Roman"/>
          <w:sz w:val="28"/>
          <w:szCs w:val="28"/>
        </w:rPr>
      </w:pPr>
      <w:r w:rsidRPr="00C1736C">
        <w:rPr>
          <w:rFonts w:ascii="Times New Roman" w:hAnsi="Times New Roman" w:cs="Times New Roman"/>
          <w:sz w:val="28"/>
          <w:szCs w:val="28"/>
        </w:rPr>
        <w:lastRenderedPageBreak/>
        <w:t xml:space="preserve">     </w:t>
      </w:r>
      <w:r w:rsidRPr="00C1736C">
        <w:rPr>
          <w:rStyle w:val="apple-converted-space"/>
          <w:rFonts w:ascii="Times New Roman" w:hAnsi="Times New Roman" w:cs="Times New Roman"/>
          <w:color w:val="000000"/>
          <w:sz w:val="28"/>
          <w:szCs w:val="28"/>
          <w:shd w:val="clear" w:color="auto" w:fill="FFFFFF"/>
        </w:rPr>
        <w:t xml:space="preserve">Минское гетто (20 июля 1941 г. - 21 октября 1943 г.) - место принудительного переселения евреев Минска в процессе их преследования и уничтожения во время оккупации Беларуси войсками нацистской Германии в период ВОВ. Гетто было одним из самых крупных в Европе. </w:t>
      </w:r>
    </w:p>
    <w:p w:rsidR="00C1736C" w:rsidRPr="00C1736C" w:rsidRDefault="00C1736C" w:rsidP="00C1736C">
      <w:pPr>
        <w:pStyle w:val="a7"/>
        <w:jc w:val="both"/>
        <w:rPr>
          <w:rStyle w:val="apple-converted-space"/>
          <w:rFonts w:ascii="Times New Roman" w:hAnsi="Times New Roman" w:cs="Times New Roman"/>
          <w:b/>
          <w:sz w:val="28"/>
          <w:szCs w:val="28"/>
        </w:rPr>
      </w:pPr>
      <w:r w:rsidRPr="00C1736C">
        <w:rPr>
          <w:rStyle w:val="apple-converted-space"/>
          <w:rFonts w:ascii="Times New Roman" w:hAnsi="Times New Roman" w:cs="Times New Roman"/>
          <w:b/>
          <w:sz w:val="28"/>
          <w:szCs w:val="28"/>
        </w:rPr>
        <w:t xml:space="preserve">     </w:t>
      </w:r>
      <w:r w:rsidRPr="00C1736C">
        <w:rPr>
          <w:rStyle w:val="apple-converted-space"/>
          <w:rFonts w:ascii="Times New Roman" w:hAnsi="Times New Roman" w:cs="Times New Roman"/>
          <w:color w:val="000000"/>
          <w:sz w:val="28"/>
          <w:szCs w:val="28"/>
          <w:shd w:val="clear" w:color="auto" w:fill="FFFFFF"/>
        </w:rPr>
        <w:t>Через Минское Гетто прошло более 100 000 евреев.</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Всем узникам гетто под страхом смерти было приказано постоянно носить специально опознавательные знаки - матерчатые «латы» желтого цвета диаметром </w:t>
      </w:r>
      <w:smartTag w:uri="urn:schemas-microsoft-com:office:smarttags" w:element="metricconverter">
        <w:smartTagPr>
          <w:attr w:name="ProductID" w:val="10 см"/>
        </w:smartTagPr>
        <w:r w:rsidRPr="00C1736C">
          <w:rPr>
            <w:rStyle w:val="apple-converted-space"/>
            <w:rFonts w:ascii="Times New Roman" w:hAnsi="Times New Roman" w:cs="Times New Roman"/>
            <w:color w:val="000000"/>
            <w:sz w:val="28"/>
            <w:szCs w:val="28"/>
            <w:shd w:val="clear" w:color="auto" w:fill="FFFFFF"/>
          </w:rPr>
          <w:t>10 см</w:t>
        </w:r>
      </w:smartTag>
      <w:r w:rsidRPr="00C1736C">
        <w:rPr>
          <w:rStyle w:val="apple-converted-space"/>
          <w:rFonts w:ascii="Times New Roman" w:hAnsi="Times New Roman" w:cs="Times New Roman"/>
          <w:color w:val="000000"/>
          <w:sz w:val="28"/>
          <w:szCs w:val="28"/>
          <w:shd w:val="clear" w:color="auto" w:fill="FFFFFF"/>
        </w:rPr>
        <w:t xml:space="preserve"> и белые нашивки с номерами домов на груди и спине. Немцы и полицаи безнаказанно грабили и убивали обитателей гетто.</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В истории Минского гетто было множество погромов дневных и ночных. Обычной практикой были массовые убийства оставшихся в своих жилищах обитателей гетто в то время,  когда трудоспособных уводили на работу.</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За любое нарушение для евреев была только одна мера наказания - расстрел. </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Всего к концу 1942 г. в гетто были убиты более 90 000 евреев, и к началу 1943 г. в живых осталось от 6 000 до 8 000 узников.</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
    <w:p w:rsidR="00C1736C" w:rsidRPr="00C1736C" w:rsidRDefault="00C1736C" w:rsidP="00C1736C">
      <w:pPr>
        <w:pStyle w:val="a7"/>
        <w:jc w:val="both"/>
        <w:rPr>
          <w:rFonts w:ascii="Times New Roman" w:hAnsi="Times New Roman" w:cs="Times New Roman"/>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№7</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Узники Минского гетто.</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Детей в гетто было много. С каждым днем все большее их количество становилось сиротами. Их родителей фашисты убивали: расстреливали, вешали, умертвляли газами в «душегубках», закапывали живьем.</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
    <w:p w:rsidR="00C1736C" w:rsidRPr="00C1736C" w:rsidRDefault="0082105E" w:rsidP="00C1736C">
      <w:pPr>
        <w:pStyle w:val="a7"/>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     1.</w:t>
      </w:r>
      <w:r w:rsidR="00F77075">
        <w:rPr>
          <w:rStyle w:val="apple-converted-space"/>
          <w:rFonts w:ascii="Times New Roman" w:hAnsi="Times New Roman" w:cs="Times New Roman"/>
          <w:sz w:val="28"/>
          <w:szCs w:val="28"/>
        </w:rPr>
        <w:t>Левина -</w:t>
      </w:r>
      <w:r w:rsidR="00C1736C" w:rsidRPr="00C1736C">
        <w:rPr>
          <w:rStyle w:val="apple-converted-space"/>
          <w:rFonts w:ascii="Times New Roman" w:hAnsi="Times New Roman" w:cs="Times New Roman"/>
          <w:sz w:val="28"/>
          <w:szCs w:val="28"/>
        </w:rPr>
        <w:t xml:space="preserve"> Крапивина Майя.</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Место и год рождения -</w:t>
      </w:r>
      <w:r w:rsidR="00C1736C" w:rsidRPr="00C1736C">
        <w:rPr>
          <w:rStyle w:val="apple-converted-space"/>
          <w:rFonts w:ascii="Times New Roman" w:hAnsi="Times New Roman" w:cs="Times New Roman"/>
          <w:color w:val="000000"/>
          <w:sz w:val="28"/>
          <w:szCs w:val="28"/>
          <w:shd w:val="clear" w:color="auto" w:fill="FFFFFF"/>
        </w:rPr>
        <w:t xml:space="preserve"> Минск, 1935 г.</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Лагерь и место -</w:t>
      </w:r>
      <w:r w:rsidR="00C1736C" w:rsidRPr="00C1736C">
        <w:rPr>
          <w:rStyle w:val="apple-converted-space"/>
          <w:rFonts w:ascii="Times New Roman" w:hAnsi="Times New Roman" w:cs="Times New Roman"/>
          <w:color w:val="000000"/>
          <w:sz w:val="28"/>
          <w:szCs w:val="28"/>
          <w:shd w:val="clear" w:color="auto" w:fill="FFFFFF"/>
        </w:rPr>
        <w:t xml:space="preserve"> Минское гетто.</w:t>
      </w:r>
    </w:p>
    <w:p w:rsid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Выдержки из ее воспоминаний.</w:t>
      </w:r>
    </w:p>
    <w:p w:rsidR="0082105E"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p>
    <w:p w:rsidR="00C1736C" w:rsidRPr="00C1736C" w:rsidRDefault="0082105E" w:rsidP="00C1736C">
      <w:pPr>
        <w:pStyle w:val="a7"/>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00C1736C" w:rsidRPr="00C1736C">
        <w:rPr>
          <w:rStyle w:val="apple-converted-space"/>
          <w:rFonts w:ascii="Times New Roman" w:hAnsi="Times New Roman" w:cs="Times New Roman"/>
          <w:sz w:val="28"/>
          <w:szCs w:val="28"/>
        </w:rPr>
        <w:t>2.Грайфер Иосиф.</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Место и год рождения -</w:t>
      </w:r>
      <w:r w:rsidR="00C1736C" w:rsidRPr="00C1736C">
        <w:rPr>
          <w:rStyle w:val="apple-converted-space"/>
          <w:rFonts w:ascii="Times New Roman" w:hAnsi="Times New Roman" w:cs="Times New Roman"/>
          <w:color w:val="000000"/>
          <w:sz w:val="28"/>
          <w:szCs w:val="28"/>
          <w:shd w:val="clear" w:color="auto" w:fill="FFFFFF"/>
        </w:rPr>
        <w:t xml:space="preserve"> Минск, 1925 г.</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Лагерь и место -</w:t>
      </w:r>
      <w:r w:rsidR="00C1736C" w:rsidRPr="00C1736C">
        <w:rPr>
          <w:rStyle w:val="apple-converted-space"/>
          <w:rFonts w:ascii="Times New Roman" w:hAnsi="Times New Roman" w:cs="Times New Roman"/>
          <w:color w:val="000000"/>
          <w:sz w:val="28"/>
          <w:szCs w:val="28"/>
          <w:shd w:val="clear" w:color="auto" w:fill="FFFFFF"/>
        </w:rPr>
        <w:t xml:space="preserve"> Минское гетто.</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Выдержки из его восп</w:t>
      </w:r>
      <w:r w:rsidR="00F77075">
        <w:rPr>
          <w:rStyle w:val="apple-converted-space"/>
          <w:rFonts w:ascii="Times New Roman" w:hAnsi="Times New Roman" w:cs="Times New Roman"/>
          <w:color w:val="000000"/>
          <w:sz w:val="28"/>
          <w:szCs w:val="28"/>
          <w:shd w:val="clear" w:color="auto" w:fill="FFFFFF"/>
        </w:rPr>
        <w:t>о</w:t>
      </w:r>
      <w:r w:rsidRPr="00C1736C">
        <w:rPr>
          <w:rStyle w:val="apple-converted-space"/>
          <w:rFonts w:ascii="Times New Roman" w:hAnsi="Times New Roman" w:cs="Times New Roman"/>
          <w:color w:val="000000"/>
          <w:sz w:val="28"/>
          <w:szCs w:val="28"/>
          <w:shd w:val="clear" w:color="auto" w:fill="FFFFFF"/>
        </w:rPr>
        <w:t>минаний.</w:t>
      </w:r>
    </w:p>
    <w:p w:rsidR="00C1736C" w:rsidRPr="00C1736C" w:rsidRDefault="00C1736C" w:rsidP="00C1736C">
      <w:pPr>
        <w:pStyle w:val="a7"/>
        <w:jc w:val="both"/>
        <w:rPr>
          <w:rStyle w:val="apple-converted-space"/>
          <w:rFonts w:ascii="Times New Roman" w:hAnsi="Times New Roman" w:cs="Times New Roman"/>
          <w:sz w:val="28"/>
          <w:szCs w:val="28"/>
        </w:rPr>
      </w:pPr>
    </w:p>
    <w:p w:rsidR="00C1736C" w:rsidRPr="00C1736C" w:rsidRDefault="00C1736C" w:rsidP="00C1736C">
      <w:pPr>
        <w:pStyle w:val="a7"/>
        <w:jc w:val="both"/>
        <w:rPr>
          <w:rFonts w:ascii="Times New Roman" w:hAnsi="Times New Roman" w:cs="Times New Roman"/>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№8</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Дети на принудительных работах в Германии и концлагерях.</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w:t>
      </w:r>
      <w:proofErr w:type="spellStart"/>
      <w:r w:rsidRPr="00C1736C">
        <w:rPr>
          <w:rStyle w:val="apple-converted-space"/>
          <w:rFonts w:ascii="Times New Roman" w:hAnsi="Times New Roman" w:cs="Times New Roman"/>
          <w:color w:val="000000"/>
          <w:sz w:val="28"/>
          <w:szCs w:val="28"/>
          <w:shd w:val="clear" w:color="auto" w:fill="FFFFFF"/>
        </w:rPr>
        <w:t>Остарбайтер</w:t>
      </w:r>
      <w:proofErr w:type="spellEnd"/>
      <w:r w:rsidRPr="00C1736C">
        <w:rPr>
          <w:rStyle w:val="apple-converted-space"/>
          <w:rFonts w:ascii="Times New Roman" w:hAnsi="Times New Roman" w:cs="Times New Roman"/>
          <w:color w:val="000000"/>
          <w:sz w:val="28"/>
          <w:szCs w:val="28"/>
          <w:shd w:val="clear" w:color="auto" w:fill="FFFFFF"/>
        </w:rPr>
        <w:t xml:space="preserve"> (нем. O</w:t>
      </w:r>
      <w:proofErr w:type="spellStart"/>
      <w:r w:rsidRPr="00C1736C">
        <w:rPr>
          <w:rStyle w:val="apple-converted-space"/>
          <w:rFonts w:ascii="Times New Roman" w:hAnsi="Times New Roman" w:cs="Times New Roman"/>
          <w:color w:val="000000"/>
          <w:sz w:val="28"/>
          <w:szCs w:val="28"/>
          <w:shd w:val="clear" w:color="auto" w:fill="FFFFFF"/>
          <w:lang w:val="en-US"/>
        </w:rPr>
        <w:t>starbeiter</w:t>
      </w:r>
      <w:proofErr w:type="spellEnd"/>
      <w:r w:rsidRPr="00C1736C">
        <w:rPr>
          <w:rStyle w:val="apple-converted-space"/>
          <w:rFonts w:ascii="Times New Roman" w:hAnsi="Times New Roman" w:cs="Times New Roman"/>
          <w:color w:val="000000"/>
          <w:sz w:val="28"/>
          <w:szCs w:val="28"/>
          <w:shd w:val="clear" w:color="auto" w:fill="FFFFFF"/>
        </w:rPr>
        <w:t xml:space="preserve"> - работник с востока) - определение, принятое в</w:t>
      </w:r>
      <w:proofErr w:type="gramStart"/>
      <w:r w:rsidRPr="00C1736C">
        <w:rPr>
          <w:rStyle w:val="apple-converted-space"/>
          <w:rFonts w:ascii="Times New Roman" w:hAnsi="Times New Roman" w:cs="Times New Roman"/>
          <w:color w:val="000000"/>
          <w:sz w:val="28"/>
          <w:szCs w:val="28"/>
          <w:shd w:val="clear" w:color="auto" w:fill="FFFFFF"/>
        </w:rPr>
        <w:t xml:space="preserve"> Т</w:t>
      </w:r>
      <w:proofErr w:type="gramEnd"/>
      <w:r w:rsidRPr="00C1736C">
        <w:rPr>
          <w:rStyle w:val="apple-converted-space"/>
          <w:rFonts w:ascii="Times New Roman" w:hAnsi="Times New Roman" w:cs="Times New Roman"/>
          <w:color w:val="000000"/>
          <w:sz w:val="28"/>
          <w:szCs w:val="28"/>
          <w:shd w:val="clear" w:color="auto" w:fill="FFFFFF"/>
        </w:rPr>
        <w:t>ретьем рейхе для обозначения людей, вывезенных из Восточной Европы с целью использования в качестве бесплатной или низкооплачиваемой рабочей силы (1942 - 1944 гг.).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 большинстве вывозу подвергались молодые и сильные подростки (в возрасте около 16 лет), люди старше этого возраста, как правило, принимали в меньших количествах. 30% </w:t>
      </w:r>
      <w:proofErr w:type="spellStart"/>
      <w:r w:rsidRPr="00C1736C">
        <w:rPr>
          <w:rStyle w:val="apple-converted-space"/>
          <w:rFonts w:ascii="Times New Roman" w:hAnsi="Times New Roman" w:cs="Times New Roman"/>
          <w:color w:val="000000"/>
          <w:sz w:val="28"/>
          <w:szCs w:val="28"/>
          <w:shd w:val="clear" w:color="auto" w:fill="FFFFFF"/>
        </w:rPr>
        <w:t>остарбайтеров</w:t>
      </w:r>
      <w:proofErr w:type="spellEnd"/>
      <w:r w:rsidRPr="00C1736C">
        <w:rPr>
          <w:rStyle w:val="apple-converted-space"/>
          <w:rFonts w:ascii="Times New Roman" w:hAnsi="Times New Roman" w:cs="Times New Roman"/>
          <w:color w:val="000000"/>
          <w:sz w:val="28"/>
          <w:szCs w:val="28"/>
          <w:shd w:val="clear" w:color="auto" w:fill="FFFFFF"/>
        </w:rPr>
        <w:t xml:space="preserve"> было отобрано в возрасте от 12 до 14 лет. К ноябрю 1943 г. возрастное ограничение по набору </w:t>
      </w:r>
      <w:proofErr w:type="spellStart"/>
      <w:r w:rsidRPr="00C1736C">
        <w:rPr>
          <w:rStyle w:val="apple-converted-space"/>
          <w:rFonts w:ascii="Times New Roman" w:hAnsi="Times New Roman" w:cs="Times New Roman"/>
          <w:color w:val="000000"/>
          <w:sz w:val="28"/>
          <w:szCs w:val="28"/>
          <w:shd w:val="clear" w:color="auto" w:fill="FFFFFF"/>
        </w:rPr>
        <w:t>остарбайтеров</w:t>
      </w:r>
      <w:proofErr w:type="spellEnd"/>
      <w:r w:rsidRPr="00C1736C">
        <w:rPr>
          <w:rStyle w:val="apple-converted-space"/>
          <w:rFonts w:ascii="Times New Roman" w:hAnsi="Times New Roman" w:cs="Times New Roman"/>
          <w:color w:val="000000"/>
          <w:sz w:val="28"/>
          <w:szCs w:val="28"/>
          <w:shd w:val="clear" w:color="auto" w:fill="FFFFFF"/>
        </w:rPr>
        <w:t xml:space="preserve"> </w:t>
      </w:r>
      <w:r w:rsidRPr="00C1736C">
        <w:rPr>
          <w:rStyle w:val="apple-converted-space"/>
          <w:rFonts w:ascii="Times New Roman" w:hAnsi="Times New Roman" w:cs="Times New Roman"/>
          <w:color w:val="000000"/>
          <w:sz w:val="28"/>
          <w:szCs w:val="28"/>
          <w:shd w:val="clear" w:color="auto" w:fill="FFFFFF"/>
        </w:rPr>
        <w:lastRenderedPageBreak/>
        <w:t xml:space="preserve">было снижено до порога в 10 лет. 50% </w:t>
      </w:r>
      <w:proofErr w:type="spellStart"/>
      <w:r w:rsidRPr="00C1736C">
        <w:rPr>
          <w:rStyle w:val="apple-converted-space"/>
          <w:rFonts w:ascii="Times New Roman" w:hAnsi="Times New Roman" w:cs="Times New Roman"/>
          <w:color w:val="000000"/>
          <w:sz w:val="28"/>
          <w:szCs w:val="28"/>
          <w:shd w:val="clear" w:color="auto" w:fill="FFFFFF"/>
        </w:rPr>
        <w:t>остарбайтеров</w:t>
      </w:r>
      <w:proofErr w:type="spellEnd"/>
      <w:r w:rsidRPr="00C1736C">
        <w:rPr>
          <w:rStyle w:val="apple-converted-space"/>
          <w:rFonts w:ascii="Times New Roman" w:hAnsi="Times New Roman" w:cs="Times New Roman"/>
          <w:color w:val="000000"/>
          <w:sz w:val="28"/>
          <w:szCs w:val="28"/>
          <w:shd w:val="clear" w:color="auto" w:fill="FFFFFF"/>
        </w:rPr>
        <w:t>, забранных с территории Советского Союза, были женского пола.</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Всего с 1942 по 1944 гг. на принудительные работы в Германию было вывезено более 5 млн. советских граждан.</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 Германии все принудительно депортированные были помещены в бараки. Семьи жили вместе, их не разделяли. На одежде нужно было носить нашивку в виде голубого квадрата из ткани с надписью «OST», что означало – из Восточной Европы. Работали на фабриках и заводах по 12 часов. Питание обычно включало в себя черпак баланды, в которой кубиками плавали кусочки кольраби. Утром и вечером принудительные рабочие получали напиток похожий на кофе.</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
    <w:p w:rsidR="00C1736C"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1.</w:t>
      </w:r>
      <w:r w:rsidR="00C1736C" w:rsidRPr="00C1736C">
        <w:rPr>
          <w:rStyle w:val="apple-converted-space"/>
          <w:rFonts w:ascii="Times New Roman" w:hAnsi="Times New Roman" w:cs="Times New Roman"/>
          <w:color w:val="000000"/>
          <w:sz w:val="28"/>
          <w:szCs w:val="28"/>
          <w:shd w:val="clear" w:color="auto" w:fill="FFFFFF"/>
        </w:rPr>
        <w:t xml:space="preserve">Горячко Зинаида. </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Место и год рождения - Местечко </w:t>
      </w:r>
      <w:proofErr w:type="spellStart"/>
      <w:r w:rsidRPr="00C1736C">
        <w:rPr>
          <w:rStyle w:val="apple-converted-space"/>
          <w:rFonts w:ascii="Times New Roman" w:hAnsi="Times New Roman" w:cs="Times New Roman"/>
          <w:color w:val="000000"/>
          <w:sz w:val="28"/>
          <w:szCs w:val="28"/>
          <w:shd w:val="clear" w:color="auto" w:fill="FFFFFF"/>
        </w:rPr>
        <w:t>Высочаны</w:t>
      </w:r>
      <w:proofErr w:type="spellEnd"/>
      <w:r w:rsidRPr="00C1736C">
        <w:rPr>
          <w:rStyle w:val="apple-converted-space"/>
          <w:rFonts w:ascii="Times New Roman" w:hAnsi="Times New Roman" w:cs="Times New Roman"/>
          <w:color w:val="000000"/>
          <w:sz w:val="28"/>
          <w:szCs w:val="28"/>
          <w:shd w:val="clear" w:color="auto" w:fill="FFFFFF"/>
        </w:rPr>
        <w:t xml:space="preserve">, </w:t>
      </w:r>
      <w:proofErr w:type="spellStart"/>
      <w:r w:rsidRPr="00C1736C">
        <w:rPr>
          <w:rStyle w:val="apple-converted-space"/>
          <w:rFonts w:ascii="Times New Roman" w:hAnsi="Times New Roman" w:cs="Times New Roman"/>
          <w:color w:val="000000"/>
          <w:sz w:val="28"/>
          <w:szCs w:val="28"/>
          <w:shd w:val="clear" w:color="auto" w:fill="FFFFFF"/>
        </w:rPr>
        <w:t>Лиозненского</w:t>
      </w:r>
      <w:proofErr w:type="spellEnd"/>
      <w:r w:rsidRPr="00C1736C">
        <w:rPr>
          <w:rStyle w:val="apple-converted-space"/>
          <w:rFonts w:ascii="Times New Roman" w:hAnsi="Times New Roman" w:cs="Times New Roman"/>
          <w:color w:val="000000"/>
          <w:sz w:val="28"/>
          <w:szCs w:val="28"/>
          <w:shd w:val="clear" w:color="auto" w:fill="FFFFFF"/>
        </w:rPr>
        <w:t xml:space="preserve"> р.,  1931 г.</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Дата депортации -</w:t>
      </w:r>
      <w:r w:rsidR="00C1736C" w:rsidRPr="00C1736C">
        <w:rPr>
          <w:rStyle w:val="apple-converted-space"/>
          <w:rFonts w:ascii="Times New Roman" w:hAnsi="Times New Roman" w:cs="Times New Roman"/>
          <w:color w:val="000000"/>
          <w:sz w:val="28"/>
          <w:szCs w:val="28"/>
          <w:shd w:val="clear" w:color="auto" w:fill="FFFFFF"/>
        </w:rPr>
        <w:t xml:space="preserve"> 1943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Лагерь и место -  фабрика </w:t>
      </w:r>
      <w:proofErr w:type="spellStart"/>
      <w:r w:rsidRPr="00C1736C">
        <w:rPr>
          <w:rStyle w:val="apple-converted-space"/>
          <w:rFonts w:ascii="Times New Roman" w:hAnsi="Times New Roman" w:cs="Times New Roman"/>
          <w:color w:val="000000"/>
          <w:sz w:val="28"/>
          <w:szCs w:val="28"/>
          <w:shd w:val="clear" w:color="auto" w:fill="FFFFFF"/>
        </w:rPr>
        <w:t>г</w:t>
      </w:r>
      <w:proofErr w:type="gramStart"/>
      <w:r w:rsidRPr="00C1736C">
        <w:rPr>
          <w:rStyle w:val="apple-converted-space"/>
          <w:rFonts w:ascii="Times New Roman" w:hAnsi="Times New Roman" w:cs="Times New Roman"/>
          <w:color w:val="000000"/>
          <w:sz w:val="28"/>
          <w:szCs w:val="28"/>
          <w:shd w:val="clear" w:color="auto" w:fill="FFFFFF"/>
        </w:rPr>
        <w:t>.З</w:t>
      </w:r>
      <w:proofErr w:type="gramEnd"/>
      <w:r w:rsidRPr="00C1736C">
        <w:rPr>
          <w:rStyle w:val="apple-converted-space"/>
          <w:rFonts w:ascii="Times New Roman" w:hAnsi="Times New Roman" w:cs="Times New Roman"/>
          <w:color w:val="000000"/>
          <w:sz w:val="28"/>
          <w:szCs w:val="28"/>
          <w:shd w:val="clear" w:color="auto" w:fill="FFFFFF"/>
        </w:rPr>
        <w:t>игена</w:t>
      </w:r>
      <w:proofErr w:type="spellEnd"/>
      <w:r w:rsidRPr="00C1736C">
        <w:rPr>
          <w:rStyle w:val="apple-converted-space"/>
          <w:rFonts w:ascii="Times New Roman" w:hAnsi="Times New Roman" w:cs="Times New Roman"/>
          <w:color w:val="000000"/>
          <w:sz w:val="28"/>
          <w:szCs w:val="28"/>
          <w:shd w:val="clear" w:color="auto" w:fill="FFFFFF"/>
        </w:rPr>
        <w:t>, Германия</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roofErr w:type="gramStart"/>
      <w:r w:rsidRPr="00C1736C">
        <w:rPr>
          <w:rStyle w:val="apple-converted-space"/>
          <w:rFonts w:ascii="Times New Roman" w:hAnsi="Times New Roman" w:cs="Times New Roman"/>
          <w:color w:val="000000"/>
          <w:sz w:val="28"/>
          <w:szCs w:val="28"/>
          <w:shd w:val="clear" w:color="auto" w:fill="FFFFFF"/>
        </w:rPr>
        <w:t>Освобождена</w:t>
      </w:r>
      <w:proofErr w:type="gramEnd"/>
      <w:r w:rsidRPr="00C1736C">
        <w:rPr>
          <w:rStyle w:val="apple-converted-space"/>
          <w:rFonts w:ascii="Times New Roman" w:hAnsi="Times New Roman" w:cs="Times New Roman"/>
          <w:color w:val="000000"/>
          <w:sz w:val="28"/>
          <w:szCs w:val="28"/>
          <w:shd w:val="clear" w:color="auto" w:fill="FFFFFF"/>
        </w:rPr>
        <w:t xml:space="preserve"> американскими войсками </w:t>
      </w:r>
      <w:r w:rsidR="00F77075">
        <w:rPr>
          <w:rStyle w:val="apple-converted-space"/>
          <w:rFonts w:ascii="Times New Roman" w:hAnsi="Times New Roman" w:cs="Times New Roman"/>
          <w:color w:val="000000"/>
          <w:sz w:val="28"/>
          <w:szCs w:val="28"/>
          <w:shd w:val="clear" w:color="auto" w:fill="FFFFFF"/>
        </w:rPr>
        <w:t xml:space="preserve">в </w:t>
      </w:r>
      <w:r w:rsidRPr="00C1736C">
        <w:rPr>
          <w:rStyle w:val="apple-converted-space"/>
          <w:rFonts w:ascii="Times New Roman" w:hAnsi="Times New Roman" w:cs="Times New Roman"/>
          <w:color w:val="000000"/>
          <w:sz w:val="28"/>
          <w:szCs w:val="28"/>
          <w:shd w:val="clear" w:color="auto" w:fill="FFFFFF"/>
        </w:rPr>
        <w:t>1945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Выдержки из ее воспоминаний.</w:t>
      </w:r>
    </w:p>
    <w:p w:rsidR="00C1736C" w:rsidRPr="00C1736C" w:rsidRDefault="00C1736C" w:rsidP="00C1736C">
      <w:pPr>
        <w:pStyle w:val="a7"/>
        <w:jc w:val="both"/>
        <w:rPr>
          <w:rFonts w:ascii="Times New Roman" w:hAnsi="Times New Roman" w:cs="Times New Roman"/>
          <w:sz w:val="28"/>
          <w:szCs w:val="28"/>
        </w:rPr>
      </w:pPr>
    </w:p>
    <w:p w:rsidR="00C1736C" w:rsidRPr="00C1736C" w:rsidRDefault="00C1736C" w:rsidP="00C1736C">
      <w:pPr>
        <w:pStyle w:val="a7"/>
        <w:jc w:val="both"/>
        <w:rPr>
          <w:rFonts w:ascii="Times New Roman" w:hAnsi="Times New Roman" w:cs="Times New Roman"/>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№9</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Дети на принудительных работах в Германии и концлагерях.</w:t>
      </w:r>
    </w:p>
    <w:p w:rsidR="00C1736C"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1.</w:t>
      </w:r>
      <w:r w:rsidR="00C1736C" w:rsidRPr="00C1736C">
        <w:rPr>
          <w:rStyle w:val="apple-converted-space"/>
          <w:rFonts w:ascii="Times New Roman" w:hAnsi="Times New Roman" w:cs="Times New Roman"/>
          <w:color w:val="000000"/>
          <w:sz w:val="28"/>
          <w:szCs w:val="28"/>
          <w:shd w:val="clear" w:color="auto" w:fill="FFFFFF"/>
        </w:rPr>
        <w:t xml:space="preserve">Вовк Вера. </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Место и год рождения -</w:t>
      </w:r>
      <w:r w:rsidR="00C1736C" w:rsidRPr="00C1736C">
        <w:rPr>
          <w:rStyle w:val="apple-converted-space"/>
          <w:rFonts w:ascii="Times New Roman" w:hAnsi="Times New Roman" w:cs="Times New Roman"/>
          <w:color w:val="000000"/>
          <w:sz w:val="28"/>
          <w:szCs w:val="28"/>
          <w:shd w:val="clear" w:color="auto" w:fill="FFFFFF"/>
        </w:rPr>
        <w:t xml:space="preserve"> д</w:t>
      </w:r>
      <w:proofErr w:type="gramStart"/>
      <w:r w:rsidR="00C1736C" w:rsidRPr="00C1736C">
        <w:rPr>
          <w:rStyle w:val="apple-converted-space"/>
          <w:rFonts w:ascii="Times New Roman" w:hAnsi="Times New Roman" w:cs="Times New Roman"/>
          <w:color w:val="000000"/>
          <w:sz w:val="28"/>
          <w:szCs w:val="28"/>
          <w:shd w:val="clear" w:color="auto" w:fill="FFFFFF"/>
        </w:rPr>
        <w:t>.Т</w:t>
      </w:r>
      <w:proofErr w:type="gramEnd"/>
      <w:r w:rsidR="00C1736C" w:rsidRPr="00C1736C">
        <w:rPr>
          <w:rStyle w:val="apple-converted-space"/>
          <w:rFonts w:ascii="Times New Roman" w:hAnsi="Times New Roman" w:cs="Times New Roman"/>
          <w:color w:val="000000"/>
          <w:sz w:val="28"/>
          <w:szCs w:val="28"/>
          <w:shd w:val="clear" w:color="auto" w:fill="FFFFFF"/>
        </w:rPr>
        <w:t xml:space="preserve">алька, </w:t>
      </w:r>
      <w:proofErr w:type="spellStart"/>
      <w:r w:rsidR="00C1736C" w:rsidRPr="00C1736C">
        <w:rPr>
          <w:rStyle w:val="apple-converted-space"/>
          <w:rFonts w:ascii="Times New Roman" w:hAnsi="Times New Roman" w:cs="Times New Roman"/>
          <w:color w:val="000000"/>
          <w:sz w:val="28"/>
          <w:szCs w:val="28"/>
          <w:shd w:val="clear" w:color="auto" w:fill="FFFFFF"/>
        </w:rPr>
        <w:t>Пуховичского</w:t>
      </w:r>
      <w:proofErr w:type="spellEnd"/>
      <w:r w:rsidR="00C1736C" w:rsidRPr="00C1736C">
        <w:rPr>
          <w:rStyle w:val="apple-converted-space"/>
          <w:rFonts w:ascii="Times New Roman" w:hAnsi="Times New Roman" w:cs="Times New Roman"/>
          <w:color w:val="000000"/>
          <w:sz w:val="28"/>
          <w:szCs w:val="28"/>
          <w:shd w:val="clear" w:color="auto" w:fill="FFFFFF"/>
        </w:rPr>
        <w:t xml:space="preserve"> р.,  1924 г.</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Дата депортации -</w:t>
      </w:r>
      <w:r w:rsidR="00C1736C" w:rsidRPr="00C1736C">
        <w:rPr>
          <w:rStyle w:val="apple-converted-space"/>
          <w:rFonts w:ascii="Times New Roman" w:hAnsi="Times New Roman" w:cs="Times New Roman"/>
          <w:color w:val="000000"/>
          <w:sz w:val="28"/>
          <w:szCs w:val="28"/>
          <w:shd w:val="clear" w:color="auto" w:fill="FFFFFF"/>
        </w:rPr>
        <w:t xml:space="preserve"> 1943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Лагерь и место -  предприятие «</w:t>
      </w:r>
      <w:r w:rsidRPr="00C1736C">
        <w:rPr>
          <w:rStyle w:val="apple-converted-space"/>
          <w:rFonts w:ascii="Times New Roman" w:hAnsi="Times New Roman" w:cs="Times New Roman"/>
          <w:color w:val="000000"/>
          <w:sz w:val="28"/>
          <w:szCs w:val="28"/>
          <w:shd w:val="clear" w:color="auto" w:fill="FFFFFF"/>
          <w:lang w:val="en-US"/>
        </w:rPr>
        <w:t>S</w:t>
      </w:r>
      <w:proofErr w:type="spellStart"/>
      <w:r w:rsidRPr="00C1736C">
        <w:rPr>
          <w:rStyle w:val="apple-converted-space"/>
          <w:rFonts w:ascii="Times New Roman" w:hAnsi="Times New Roman" w:cs="Times New Roman"/>
          <w:color w:val="000000"/>
          <w:sz w:val="28"/>
          <w:szCs w:val="28"/>
          <w:shd w:val="clear" w:color="auto" w:fill="FFFFFF"/>
        </w:rPr>
        <w:t>tolber</w:t>
      </w:r>
      <w:r w:rsidRPr="00C1736C">
        <w:rPr>
          <w:rStyle w:val="apple-converted-space"/>
          <w:rFonts w:ascii="Times New Roman" w:hAnsi="Times New Roman" w:cs="Times New Roman"/>
          <w:color w:val="000000"/>
          <w:sz w:val="28"/>
          <w:szCs w:val="28"/>
          <w:shd w:val="clear" w:color="auto" w:fill="FFFFFF"/>
          <w:lang w:val="en-US"/>
        </w:rPr>
        <w:t>ger</w:t>
      </w:r>
      <w:proofErr w:type="spellEnd"/>
      <w:r w:rsidRPr="00C1736C">
        <w:rPr>
          <w:rStyle w:val="apple-converted-space"/>
          <w:rFonts w:ascii="Times New Roman" w:hAnsi="Times New Roman" w:cs="Times New Roman"/>
          <w:color w:val="000000"/>
          <w:sz w:val="28"/>
          <w:szCs w:val="28"/>
          <w:shd w:val="clear" w:color="auto" w:fill="FFFFFF"/>
        </w:rPr>
        <w:t xml:space="preserve"> </w:t>
      </w:r>
      <w:proofErr w:type="spellStart"/>
      <w:r w:rsidRPr="00C1736C">
        <w:rPr>
          <w:rStyle w:val="apple-converted-space"/>
          <w:rFonts w:ascii="Times New Roman" w:hAnsi="Times New Roman" w:cs="Times New Roman"/>
          <w:color w:val="000000"/>
          <w:sz w:val="28"/>
          <w:szCs w:val="28"/>
          <w:shd w:val="clear" w:color="auto" w:fill="FFFFFF"/>
          <w:lang w:val="en-US"/>
        </w:rPr>
        <w:t>Metallwerke</w:t>
      </w:r>
      <w:proofErr w:type="spellEnd"/>
      <w:r w:rsidRPr="00C1736C">
        <w:rPr>
          <w:rStyle w:val="apple-converted-space"/>
          <w:rFonts w:ascii="Times New Roman" w:hAnsi="Times New Roman" w:cs="Times New Roman"/>
          <w:color w:val="000000"/>
          <w:sz w:val="28"/>
          <w:szCs w:val="28"/>
          <w:shd w:val="clear" w:color="auto" w:fill="FFFFFF"/>
        </w:rPr>
        <w:t>», Германия</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roofErr w:type="gramStart"/>
      <w:r w:rsidRPr="00C1736C">
        <w:rPr>
          <w:rStyle w:val="apple-converted-space"/>
          <w:rFonts w:ascii="Times New Roman" w:hAnsi="Times New Roman" w:cs="Times New Roman"/>
          <w:color w:val="000000"/>
          <w:sz w:val="28"/>
          <w:szCs w:val="28"/>
          <w:shd w:val="clear" w:color="auto" w:fill="FFFFFF"/>
        </w:rPr>
        <w:t>Освобождена</w:t>
      </w:r>
      <w:proofErr w:type="gramEnd"/>
      <w:r w:rsidRPr="00C1736C">
        <w:rPr>
          <w:rStyle w:val="apple-converted-space"/>
          <w:rFonts w:ascii="Times New Roman" w:hAnsi="Times New Roman" w:cs="Times New Roman"/>
          <w:color w:val="000000"/>
          <w:sz w:val="28"/>
          <w:szCs w:val="28"/>
          <w:shd w:val="clear" w:color="auto" w:fill="FFFFFF"/>
        </w:rPr>
        <w:t xml:space="preserve"> американскими войсками </w:t>
      </w:r>
      <w:r w:rsidR="00F77075">
        <w:rPr>
          <w:rStyle w:val="apple-converted-space"/>
          <w:rFonts w:ascii="Times New Roman" w:hAnsi="Times New Roman" w:cs="Times New Roman"/>
          <w:color w:val="000000"/>
          <w:sz w:val="28"/>
          <w:szCs w:val="28"/>
          <w:shd w:val="clear" w:color="auto" w:fill="FFFFFF"/>
        </w:rPr>
        <w:t xml:space="preserve">в </w:t>
      </w:r>
      <w:r w:rsidRPr="00C1736C">
        <w:rPr>
          <w:rStyle w:val="apple-converted-space"/>
          <w:rFonts w:ascii="Times New Roman" w:hAnsi="Times New Roman" w:cs="Times New Roman"/>
          <w:color w:val="000000"/>
          <w:sz w:val="28"/>
          <w:szCs w:val="28"/>
          <w:shd w:val="clear" w:color="auto" w:fill="FFFFFF"/>
        </w:rPr>
        <w:t>1945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Выдержки из ее воспоминаний.</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
    <w:p w:rsidR="00C1736C"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2.</w:t>
      </w:r>
      <w:r w:rsidR="00C1736C" w:rsidRPr="00C1736C">
        <w:rPr>
          <w:rStyle w:val="apple-converted-space"/>
          <w:rFonts w:ascii="Times New Roman" w:hAnsi="Times New Roman" w:cs="Times New Roman"/>
          <w:color w:val="000000"/>
          <w:sz w:val="28"/>
          <w:szCs w:val="28"/>
          <w:shd w:val="clear" w:color="auto" w:fill="FFFFFF"/>
        </w:rPr>
        <w:t xml:space="preserve">Полещук Анна. </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Место и год рождения - </w:t>
      </w:r>
      <w:r w:rsidR="00C1736C" w:rsidRPr="00C1736C">
        <w:rPr>
          <w:rStyle w:val="apple-converted-space"/>
          <w:rFonts w:ascii="Times New Roman" w:hAnsi="Times New Roman" w:cs="Times New Roman"/>
          <w:color w:val="000000"/>
          <w:sz w:val="28"/>
          <w:szCs w:val="28"/>
          <w:shd w:val="clear" w:color="auto" w:fill="FFFFFF"/>
        </w:rPr>
        <w:t>д</w:t>
      </w:r>
      <w:proofErr w:type="gramStart"/>
      <w:r w:rsidR="00C1736C" w:rsidRPr="00C1736C">
        <w:rPr>
          <w:rStyle w:val="apple-converted-space"/>
          <w:rFonts w:ascii="Times New Roman" w:hAnsi="Times New Roman" w:cs="Times New Roman"/>
          <w:color w:val="000000"/>
          <w:sz w:val="28"/>
          <w:szCs w:val="28"/>
          <w:shd w:val="clear" w:color="auto" w:fill="FFFFFF"/>
        </w:rPr>
        <w:t>.Б</w:t>
      </w:r>
      <w:proofErr w:type="gramEnd"/>
      <w:r w:rsidR="00C1736C" w:rsidRPr="00C1736C">
        <w:rPr>
          <w:rStyle w:val="apple-converted-space"/>
          <w:rFonts w:ascii="Times New Roman" w:hAnsi="Times New Roman" w:cs="Times New Roman"/>
          <w:color w:val="000000"/>
          <w:sz w:val="28"/>
          <w:szCs w:val="28"/>
          <w:shd w:val="clear" w:color="auto" w:fill="FFFFFF"/>
        </w:rPr>
        <w:t xml:space="preserve">ор, </w:t>
      </w:r>
      <w:proofErr w:type="spellStart"/>
      <w:r w:rsidR="00C1736C" w:rsidRPr="00C1736C">
        <w:rPr>
          <w:rStyle w:val="apple-converted-space"/>
          <w:rFonts w:ascii="Times New Roman" w:hAnsi="Times New Roman" w:cs="Times New Roman"/>
          <w:color w:val="000000"/>
          <w:sz w:val="28"/>
          <w:szCs w:val="28"/>
          <w:shd w:val="clear" w:color="auto" w:fill="FFFFFF"/>
        </w:rPr>
        <w:t>Пуховичского</w:t>
      </w:r>
      <w:proofErr w:type="spellEnd"/>
      <w:r w:rsidR="00C1736C" w:rsidRPr="00C1736C">
        <w:rPr>
          <w:rStyle w:val="apple-converted-space"/>
          <w:rFonts w:ascii="Times New Roman" w:hAnsi="Times New Roman" w:cs="Times New Roman"/>
          <w:color w:val="000000"/>
          <w:sz w:val="28"/>
          <w:szCs w:val="28"/>
          <w:shd w:val="clear" w:color="auto" w:fill="FFFFFF"/>
        </w:rPr>
        <w:t xml:space="preserve"> р.,  1929 г.</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Дата депортации -</w:t>
      </w:r>
      <w:r w:rsidR="00C1736C" w:rsidRPr="00C1736C">
        <w:rPr>
          <w:rStyle w:val="apple-converted-space"/>
          <w:rFonts w:ascii="Times New Roman" w:hAnsi="Times New Roman" w:cs="Times New Roman"/>
          <w:color w:val="000000"/>
          <w:sz w:val="28"/>
          <w:szCs w:val="28"/>
          <w:shd w:val="clear" w:color="auto" w:fill="FFFFFF"/>
        </w:rPr>
        <w:t xml:space="preserve"> 1943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Лагерь и место -  крестьянское хозяйство близ Линца, Германия</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roofErr w:type="gramStart"/>
      <w:r w:rsidRPr="00C1736C">
        <w:rPr>
          <w:rStyle w:val="apple-converted-space"/>
          <w:rFonts w:ascii="Times New Roman" w:hAnsi="Times New Roman" w:cs="Times New Roman"/>
          <w:color w:val="000000"/>
          <w:sz w:val="28"/>
          <w:szCs w:val="28"/>
          <w:shd w:val="clear" w:color="auto" w:fill="FFFFFF"/>
        </w:rPr>
        <w:t>Освобождена</w:t>
      </w:r>
      <w:proofErr w:type="gramEnd"/>
      <w:r w:rsidRPr="00C1736C">
        <w:rPr>
          <w:rStyle w:val="apple-converted-space"/>
          <w:rFonts w:ascii="Times New Roman" w:hAnsi="Times New Roman" w:cs="Times New Roman"/>
          <w:color w:val="000000"/>
          <w:sz w:val="28"/>
          <w:szCs w:val="28"/>
          <w:shd w:val="clear" w:color="auto" w:fill="FFFFFF"/>
        </w:rPr>
        <w:t xml:space="preserve"> американскими войсками </w:t>
      </w:r>
      <w:r w:rsidR="00F77075">
        <w:rPr>
          <w:rStyle w:val="apple-converted-space"/>
          <w:rFonts w:ascii="Times New Roman" w:hAnsi="Times New Roman" w:cs="Times New Roman"/>
          <w:color w:val="000000"/>
          <w:sz w:val="28"/>
          <w:szCs w:val="28"/>
          <w:shd w:val="clear" w:color="auto" w:fill="FFFFFF"/>
        </w:rPr>
        <w:t xml:space="preserve">в </w:t>
      </w:r>
      <w:r w:rsidRPr="00C1736C">
        <w:rPr>
          <w:rStyle w:val="apple-converted-space"/>
          <w:rFonts w:ascii="Times New Roman" w:hAnsi="Times New Roman" w:cs="Times New Roman"/>
          <w:color w:val="000000"/>
          <w:sz w:val="28"/>
          <w:szCs w:val="28"/>
          <w:shd w:val="clear" w:color="auto" w:fill="FFFFFF"/>
        </w:rPr>
        <w:t>1945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Выдержки из ее воспоминаний.</w:t>
      </w:r>
    </w:p>
    <w:p w:rsidR="00C1736C" w:rsidRPr="00C1736C" w:rsidRDefault="00C1736C" w:rsidP="00C1736C">
      <w:pPr>
        <w:pStyle w:val="a7"/>
        <w:jc w:val="both"/>
        <w:rPr>
          <w:rFonts w:ascii="Times New Roman" w:hAnsi="Times New Roman" w:cs="Times New Roman"/>
          <w:sz w:val="28"/>
          <w:szCs w:val="28"/>
        </w:rPr>
      </w:pPr>
    </w:p>
    <w:p w:rsidR="00C1736C" w:rsidRPr="00C1736C" w:rsidRDefault="00C1736C" w:rsidP="00C1736C">
      <w:pPr>
        <w:pStyle w:val="a7"/>
        <w:jc w:val="both"/>
        <w:rPr>
          <w:rFonts w:ascii="Times New Roman" w:hAnsi="Times New Roman" w:cs="Times New Roman"/>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№10</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Дети на принудительных работах в Германии и концлагерях.</w:t>
      </w:r>
    </w:p>
    <w:p w:rsidR="00C1736C"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1.</w:t>
      </w:r>
      <w:r w:rsidR="00C1736C" w:rsidRPr="00C1736C">
        <w:rPr>
          <w:rStyle w:val="apple-converted-space"/>
          <w:rFonts w:ascii="Times New Roman" w:hAnsi="Times New Roman" w:cs="Times New Roman"/>
          <w:color w:val="000000"/>
          <w:sz w:val="28"/>
          <w:szCs w:val="28"/>
          <w:shd w:val="clear" w:color="auto" w:fill="FFFFFF"/>
        </w:rPr>
        <w:t xml:space="preserve">Адамец Константин. </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Место и год рождения -</w:t>
      </w:r>
      <w:r w:rsidR="00C1736C" w:rsidRPr="00C1736C">
        <w:rPr>
          <w:rStyle w:val="apple-converted-space"/>
          <w:rFonts w:ascii="Times New Roman" w:hAnsi="Times New Roman" w:cs="Times New Roman"/>
          <w:color w:val="000000"/>
          <w:sz w:val="28"/>
          <w:szCs w:val="28"/>
          <w:shd w:val="clear" w:color="auto" w:fill="FFFFFF"/>
        </w:rPr>
        <w:t xml:space="preserve"> с. </w:t>
      </w:r>
      <w:proofErr w:type="spellStart"/>
      <w:r w:rsidR="00C1736C" w:rsidRPr="00C1736C">
        <w:rPr>
          <w:rStyle w:val="apple-converted-space"/>
          <w:rFonts w:ascii="Times New Roman" w:hAnsi="Times New Roman" w:cs="Times New Roman"/>
          <w:color w:val="000000"/>
          <w:sz w:val="28"/>
          <w:szCs w:val="28"/>
          <w:shd w:val="clear" w:color="auto" w:fill="FFFFFF"/>
        </w:rPr>
        <w:t>Стаси</w:t>
      </w:r>
      <w:proofErr w:type="spellEnd"/>
      <w:r w:rsidR="00C1736C" w:rsidRPr="00C1736C">
        <w:rPr>
          <w:rStyle w:val="apple-converted-space"/>
          <w:rFonts w:ascii="Times New Roman" w:hAnsi="Times New Roman" w:cs="Times New Roman"/>
          <w:color w:val="000000"/>
          <w:sz w:val="28"/>
          <w:szCs w:val="28"/>
          <w:shd w:val="clear" w:color="auto" w:fill="FFFFFF"/>
        </w:rPr>
        <w:t xml:space="preserve">, </w:t>
      </w:r>
      <w:proofErr w:type="gramStart"/>
      <w:r w:rsidR="00C1736C" w:rsidRPr="00C1736C">
        <w:rPr>
          <w:rStyle w:val="apple-converted-space"/>
          <w:rFonts w:ascii="Times New Roman" w:hAnsi="Times New Roman" w:cs="Times New Roman"/>
          <w:color w:val="000000"/>
          <w:sz w:val="28"/>
          <w:szCs w:val="28"/>
          <w:shd w:val="clear" w:color="auto" w:fill="FFFFFF"/>
        </w:rPr>
        <w:t>Полтавской</w:t>
      </w:r>
      <w:proofErr w:type="gramEnd"/>
      <w:r w:rsidR="00C1736C" w:rsidRPr="00C1736C">
        <w:rPr>
          <w:rStyle w:val="apple-converted-space"/>
          <w:rFonts w:ascii="Times New Roman" w:hAnsi="Times New Roman" w:cs="Times New Roman"/>
          <w:color w:val="000000"/>
          <w:sz w:val="28"/>
          <w:szCs w:val="28"/>
          <w:shd w:val="clear" w:color="auto" w:fill="FFFFFF"/>
        </w:rPr>
        <w:t xml:space="preserve"> обл.,  1925 г.</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Дата депортации -</w:t>
      </w:r>
      <w:r w:rsidR="00C1736C" w:rsidRPr="00C1736C">
        <w:rPr>
          <w:rStyle w:val="apple-converted-space"/>
          <w:rFonts w:ascii="Times New Roman" w:hAnsi="Times New Roman" w:cs="Times New Roman"/>
          <w:color w:val="000000"/>
          <w:sz w:val="28"/>
          <w:szCs w:val="28"/>
          <w:shd w:val="clear" w:color="auto" w:fill="FFFFFF"/>
        </w:rPr>
        <w:t xml:space="preserve"> 1942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Лагерь и место -  предприятие </w:t>
      </w:r>
      <w:proofErr w:type="spellStart"/>
      <w:r w:rsidRPr="00C1736C">
        <w:rPr>
          <w:rStyle w:val="apple-converted-space"/>
          <w:rFonts w:ascii="Times New Roman" w:hAnsi="Times New Roman" w:cs="Times New Roman"/>
          <w:color w:val="000000"/>
          <w:sz w:val="28"/>
          <w:szCs w:val="28"/>
          <w:shd w:val="clear" w:color="auto" w:fill="FFFFFF"/>
        </w:rPr>
        <w:t>Железнорудная</w:t>
      </w:r>
      <w:proofErr w:type="spellEnd"/>
      <w:r w:rsidRPr="00C1736C">
        <w:rPr>
          <w:rStyle w:val="apple-converted-space"/>
          <w:rFonts w:ascii="Times New Roman" w:hAnsi="Times New Roman" w:cs="Times New Roman"/>
          <w:color w:val="000000"/>
          <w:sz w:val="28"/>
          <w:szCs w:val="28"/>
          <w:shd w:val="clear" w:color="auto" w:fill="FFFFFF"/>
        </w:rPr>
        <w:t xml:space="preserve"> шахта в Эльзасе и Лотарингии, завод близ Люксембурга</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Освобожден</w:t>
      </w:r>
      <w:r w:rsidR="00C1736C" w:rsidRPr="00C1736C">
        <w:rPr>
          <w:rStyle w:val="apple-converted-space"/>
          <w:rFonts w:ascii="Times New Roman" w:hAnsi="Times New Roman" w:cs="Times New Roman"/>
          <w:color w:val="000000"/>
          <w:sz w:val="28"/>
          <w:szCs w:val="28"/>
          <w:shd w:val="clear" w:color="auto" w:fill="FFFFFF"/>
        </w:rPr>
        <w:t xml:space="preserve"> американскими войсками </w:t>
      </w:r>
      <w:r>
        <w:rPr>
          <w:rStyle w:val="apple-converted-space"/>
          <w:rFonts w:ascii="Times New Roman" w:hAnsi="Times New Roman" w:cs="Times New Roman"/>
          <w:color w:val="000000"/>
          <w:sz w:val="28"/>
          <w:szCs w:val="28"/>
          <w:shd w:val="clear" w:color="auto" w:fill="FFFFFF"/>
        </w:rPr>
        <w:t xml:space="preserve">в </w:t>
      </w:r>
      <w:r w:rsidR="00C1736C" w:rsidRPr="00C1736C">
        <w:rPr>
          <w:rStyle w:val="apple-converted-space"/>
          <w:rFonts w:ascii="Times New Roman" w:hAnsi="Times New Roman" w:cs="Times New Roman"/>
          <w:color w:val="000000"/>
          <w:sz w:val="28"/>
          <w:szCs w:val="28"/>
          <w:shd w:val="clear" w:color="auto" w:fill="FFFFFF"/>
        </w:rPr>
        <w:t>1944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lastRenderedPageBreak/>
        <w:t>Выдержки из его воспоминаний.</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
    <w:p w:rsidR="00C1736C"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2.</w:t>
      </w:r>
      <w:r w:rsidR="00C1736C" w:rsidRPr="00C1736C">
        <w:rPr>
          <w:rStyle w:val="apple-converted-space"/>
          <w:rFonts w:ascii="Times New Roman" w:hAnsi="Times New Roman" w:cs="Times New Roman"/>
          <w:color w:val="000000"/>
          <w:sz w:val="28"/>
          <w:szCs w:val="28"/>
          <w:shd w:val="clear" w:color="auto" w:fill="FFFFFF"/>
        </w:rPr>
        <w:t xml:space="preserve">Дьяченко Ольга. </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Место и год рождения - Давид -</w:t>
      </w:r>
      <w:r w:rsidR="00C1736C" w:rsidRPr="00C1736C">
        <w:rPr>
          <w:rStyle w:val="apple-converted-space"/>
          <w:rFonts w:ascii="Times New Roman" w:hAnsi="Times New Roman" w:cs="Times New Roman"/>
          <w:color w:val="000000"/>
          <w:sz w:val="28"/>
          <w:szCs w:val="28"/>
          <w:shd w:val="clear" w:color="auto" w:fill="FFFFFF"/>
        </w:rPr>
        <w:t xml:space="preserve"> Городок,  1925 г.</w:t>
      </w:r>
    </w:p>
    <w:p w:rsidR="00C1736C" w:rsidRPr="00C1736C" w:rsidRDefault="00F77075"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Дата депортации -</w:t>
      </w:r>
      <w:r w:rsidR="00C1736C" w:rsidRPr="00C1736C">
        <w:rPr>
          <w:rStyle w:val="apple-converted-space"/>
          <w:rFonts w:ascii="Times New Roman" w:hAnsi="Times New Roman" w:cs="Times New Roman"/>
          <w:color w:val="000000"/>
          <w:sz w:val="28"/>
          <w:szCs w:val="28"/>
          <w:shd w:val="clear" w:color="auto" w:fill="FFFFFF"/>
        </w:rPr>
        <w:t xml:space="preserve"> 1942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Лагерь и место -  </w:t>
      </w:r>
      <w:proofErr w:type="spellStart"/>
      <w:r w:rsidRPr="00C1736C">
        <w:rPr>
          <w:rStyle w:val="apple-converted-space"/>
          <w:rFonts w:ascii="Times New Roman" w:hAnsi="Times New Roman" w:cs="Times New Roman"/>
          <w:color w:val="000000"/>
          <w:sz w:val="28"/>
          <w:szCs w:val="28"/>
          <w:shd w:val="clear" w:color="auto" w:fill="FFFFFF"/>
        </w:rPr>
        <w:t>Эльбинг</w:t>
      </w:r>
      <w:proofErr w:type="spellEnd"/>
      <w:r w:rsidRPr="00C1736C">
        <w:rPr>
          <w:rStyle w:val="apple-converted-space"/>
          <w:rFonts w:ascii="Times New Roman" w:hAnsi="Times New Roman" w:cs="Times New Roman"/>
          <w:color w:val="000000"/>
          <w:sz w:val="28"/>
          <w:szCs w:val="28"/>
          <w:shd w:val="clear" w:color="auto" w:fill="FFFFFF"/>
        </w:rPr>
        <w:t>, Германия</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Освобождена советскими войсками </w:t>
      </w:r>
      <w:r w:rsidR="00F77075">
        <w:rPr>
          <w:rStyle w:val="apple-converted-space"/>
          <w:rFonts w:ascii="Times New Roman" w:hAnsi="Times New Roman" w:cs="Times New Roman"/>
          <w:color w:val="000000"/>
          <w:sz w:val="28"/>
          <w:szCs w:val="28"/>
          <w:shd w:val="clear" w:color="auto" w:fill="FFFFFF"/>
        </w:rPr>
        <w:t xml:space="preserve">в </w:t>
      </w:r>
      <w:r w:rsidRPr="00C1736C">
        <w:rPr>
          <w:rStyle w:val="apple-converted-space"/>
          <w:rFonts w:ascii="Times New Roman" w:hAnsi="Times New Roman" w:cs="Times New Roman"/>
          <w:color w:val="000000"/>
          <w:sz w:val="28"/>
          <w:szCs w:val="28"/>
          <w:shd w:val="clear" w:color="auto" w:fill="FFFFFF"/>
        </w:rPr>
        <w:t>1944 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Выдержки из ее воспоминаний.</w:t>
      </w:r>
    </w:p>
    <w:p w:rsidR="00C1736C" w:rsidRPr="00C1736C" w:rsidRDefault="00C1736C" w:rsidP="00C1736C">
      <w:pPr>
        <w:pStyle w:val="a7"/>
        <w:jc w:val="both"/>
        <w:rPr>
          <w:rFonts w:ascii="Times New Roman" w:hAnsi="Times New Roman" w:cs="Times New Roman"/>
          <w:sz w:val="28"/>
          <w:szCs w:val="28"/>
        </w:rPr>
      </w:pPr>
    </w:p>
    <w:p w:rsidR="00C1736C" w:rsidRPr="00C1736C" w:rsidRDefault="00C1736C" w:rsidP="00C1736C">
      <w:pPr>
        <w:pStyle w:val="a7"/>
        <w:jc w:val="both"/>
        <w:rPr>
          <w:rFonts w:ascii="Times New Roman" w:hAnsi="Times New Roman" w:cs="Times New Roman"/>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№11</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Дети рисуют войну и мир.</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Сергей Петрович Катков (1911-1976 гг.) - художник, педагог, заслуженный учитель БССР (1966 г.). Родился 18 сентября 1911 г. в д. </w:t>
      </w:r>
      <w:proofErr w:type="spellStart"/>
      <w:r w:rsidRPr="00C1736C">
        <w:rPr>
          <w:rStyle w:val="apple-converted-space"/>
          <w:rFonts w:ascii="Times New Roman" w:hAnsi="Times New Roman" w:cs="Times New Roman"/>
          <w:color w:val="000000"/>
          <w:sz w:val="28"/>
          <w:szCs w:val="28"/>
          <w:shd w:val="clear" w:color="auto" w:fill="FFFFFF"/>
        </w:rPr>
        <w:t>Скрипицыно</w:t>
      </w:r>
      <w:proofErr w:type="spellEnd"/>
      <w:r w:rsidRPr="00C1736C">
        <w:rPr>
          <w:rStyle w:val="apple-converted-space"/>
          <w:rFonts w:ascii="Times New Roman" w:hAnsi="Times New Roman" w:cs="Times New Roman"/>
          <w:color w:val="000000"/>
          <w:sz w:val="28"/>
          <w:szCs w:val="28"/>
          <w:shd w:val="clear" w:color="auto" w:fill="FFFFFF"/>
        </w:rPr>
        <w:t xml:space="preserve"> Пензенской области.</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Выпускник Пензенского художественн</w:t>
      </w:r>
      <w:proofErr w:type="gramStart"/>
      <w:r w:rsidRPr="00C1736C">
        <w:rPr>
          <w:rStyle w:val="apple-converted-space"/>
          <w:rFonts w:ascii="Times New Roman" w:hAnsi="Times New Roman" w:cs="Times New Roman"/>
          <w:color w:val="000000"/>
          <w:sz w:val="28"/>
          <w:szCs w:val="28"/>
          <w:shd w:val="clear" w:color="auto" w:fill="FFFFFF"/>
        </w:rPr>
        <w:t>о-</w:t>
      </w:r>
      <w:proofErr w:type="gramEnd"/>
      <w:r w:rsidRPr="00C1736C">
        <w:rPr>
          <w:rStyle w:val="apple-converted-space"/>
          <w:rFonts w:ascii="Times New Roman" w:hAnsi="Times New Roman" w:cs="Times New Roman"/>
          <w:color w:val="000000"/>
          <w:sz w:val="28"/>
          <w:szCs w:val="28"/>
          <w:shd w:val="clear" w:color="auto" w:fill="FFFFFF"/>
        </w:rPr>
        <w:t xml:space="preserve"> педагогического техникума.</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Свою жизнь связал с Минском, стал настоящим патриотом - педагогом нескольких поколений белорусских художников. Участник ВОВ.</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Это имя дорого сегодня десяткам бывших его учеников, которым он помог определить их жизненный путь во время своей работы в минском Дворце пионеров и школьников (1937-1941 гг., 1946-1971 гг.), Минском художественном училище (1956-1958 гг.), Республиканской школе - интернате по музыке и изобразительному искусству (1963-1965 гг.).</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Среди его учеников - известные деятели белорусского искусства, народные художники Май Данциг, Владимир Стельмашонок, Владимир </w:t>
      </w:r>
      <w:proofErr w:type="spellStart"/>
      <w:r w:rsidRPr="00C1736C">
        <w:rPr>
          <w:rStyle w:val="apple-converted-space"/>
          <w:rFonts w:ascii="Times New Roman" w:hAnsi="Times New Roman" w:cs="Times New Roman"/>
          <w:color w:val="000000"/>
          <w:sz w:val="28"/>
          <w:szCs w:val="28"/>
          <w:shd w:val="clear" w:color="auto" w:fill="FFFFFF"/>
        </w:rPr>
        <w:t>Товстик</w:t>
      </w:r>
      <w:proofErr w:type="spellEnd"/>
      <w:r w:rsidRPr="00C1736C">
        <w:rPr>
          <w:rStyle w:val="apple-converted-space"/>
          <w:rFonts w:ascii="Times New Roman" w:hAnsi="Times New Roman" w:cs="Times New Roman"/>
          <w:color w:val="000000"/>
          <w:sz w:val="28"/>
          <w:szCs w:val="28"/>
          <w:shd w:val="clear" w:color="auto" w:fill="FFFFFF"/>
        </w:rPr>
        <w:t xml:space="preserve">, заслуженные деятели искусств Василий Сумарев, Нинель </w:t>
      </w:r>
      <w:proofErr w:type="spellStart"/>
      <w:r w:rsidRPr="00C1736C">
        <w:rPr>
          <w:rStyle w:val="apple-converted-space"/>
          <w:rFonts w:ascii="Times New Roman" w:hAnsi="Times New Roman" w:cs="Times New Roman"/>
          <w:color w:val="000000"/>
          <w:sz w:val="28"/>
          <w:szCs w:val="28"/>
          <w:shd w:val="clear" w:color="auto" w:fill="FFFFFF"/>
        </w:rPr>
        <w:t>Счастная</w:t>
      </w:r>
      <w:proofErr w:type="spellEnd"/>
      <w:r w:rsidRPr="00C1736C">
        <w:rPr>
          <w:rStyle w:val="apple-converted-space"/>
          <w:rFonts w:ascii="Times New Roman" w:hAnsi="Times New Roman" w:cs="Times New Roman"/>
          <w:color w:val="000000"/>
          <w:sz w:val="28"/>
          <w:szCs w:val="28"/>
          <w:shd w:val="clear" w:color="auto" w:fill="FFFFFF"/>
        </w:rPr>
        <w:t>,  Зоя Литвинова, Светлана Каткова и многие другие.</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     На стенде представлены работы учеников С.П.Каткова (1949- 1960- е гг.).</w:t>
      </w:r>
    </w:p>
    <w:p w:rsidR="00C1736C" w:rsidRPr="00C1736C" w:rsidRDefault="00C1736C" w:rsidP="00C1736C">
      <w:pPr>
        <w:pStyle w:val="a7"/>
        <w:jc w:val="both"/>
        <w:rPr>
          <w:rFonts w:ascii="Times New Roman" w:hAnsi="Times New Roman" w:cs="Times New Roman"/>
          <w:sz w:val="28"/>
          <w:szCs w:val="28"/>
        </w:rPr>
      </w:pPr>
    </w:p>
    <w:p w:rsidR="00C1736C" w:rsidRPr="0082105E" w:rsidRDefault="00C1736C" w:rsidP="00C1736C">
      <w:pPr>
        <w:pStyle w:val="a7"/>
        <w:jc w:val="both"/>
        <w:rPr>
          <w:rFonts w:ascii="Times New Roman" w:hAnsi="Times New Roman" w:cs="Times New Roman"/>
          <w:b/>
          <w:sz w:val="28"/>
          <w:szCs w:val="28"/>
        </w:rPr>
      </w:pPr>
      <w:r w:rsidRPr="0082105E">
        <w:rPr>
          <w:rFonts w:ascii="Times New Roman" w:hAnsi="Times New Roman" w:cs="Times New Roman"/>
          <w:b/>
          <w:sz w:val="28"/>
          <w:szCs w:val="28"/>
        </w:rPr>
        <w:t>Аннотации.  Стенд №12</w:t>
      </w:r>
    </w:p>
    <w:p w:rsidR="00C1736C" w:rsidRPr="0082105E" w:rsidRDefault="00C1736C" w:rsidP="00C1736C">
      <w:pPr>
        <w:pStyle w:val="a7"/>
        <w:jc w:val="both"/>
        <w:rPr>
          <w:rFonts w:ascii="Times New Roman" w:eastAsia="Times New Roman" w:hAnsi="Times New Roman" w:cs="Times New Roman"/>
          <w:b/>
          <w:sz w:val="28"/>
          <w:szCs w:val="28"/>
          <w:lang w:eastAsia="ru-RU"/>
        </w:rPr>
      </w:pPr>
      <w:r w:rsidRPr="0082105E">
        <w:rPr>
          <w:rFonts w:ascii="Times New Roman" w:hAnsi="Times New Roman" w:cs="Times New Roman"/>
          <w:b/>
          <w:sz w:val="28"/>
          <w:szCs w:val="28"/>
        </w:rPr>
        <w:t>Говорит поколение мира.</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Выдержки из сочинений учащихся: </w:t>
      </w:r>
    </w:p>
    <w:p w:rsidR="00C1736C"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1.</w:t>
      </w:r>
      <w:r w:rsidR="00C1736C" w:rsidRPr="00C1736C">
        <w:rPr>
          <w:rStyle w:val="apple-converted-space"/>
          <w:rFonts w:ascii="Times New Roman" w:hAnsi="Times New Roman" w:cs="Times New Roman"/>
          <w:color w:val="000000"/>
          <w:sz w:val="28"/>
          <w:szCs w:val="28"/>
          <w:shd w:val="clear" w:color="auto" w:fill="FFFFFF"/>
        </w:rPr>
        <w:t>«Родное имя на обелиске».</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Анастасия Дорохов</w:t>
      </w:r>
      <w:r w:rsidR="003356D9">
        <w:rPr>
          <w:rStyle w:val="apple-converted-space"/>
          <w:rFonts w:ascii="Times New Roman" w:hAnsi="Times New Roman" w:cs="Times New Roman"/>
          <w:color w:val="000000"/>
          <w:sz w:val="28"/>
          <w:szCs w:val="28"/>
          <w:shd w:val="clear" w:color="auto" w:fill="FFFFFF"/>
        </w:rPr>
        <w:t>а, Крупская районная гимназия, М</w:t>
      </w:r>
      <w:r w:rsidRPr="00C1736C">
        <w:rPr>
          <w:rStyle w:val="apple-converted-space"/>
          <w:rFonts w:ascii="Times New Roman" w:hAnsi="Times New Roman" w:cs="Times New Roman"/>
          <w:color w:val="000000"/>
          <w:sz w:val="28"/>
          <w:szCs w:val="28"/>
          <w:shd w:val="clear" w:color="auto" w:fill="FFFFFF"/>
        </w:rPr>
        <w:t>инская обл.</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
    <w:p w:rsidR="00C1736C"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2.</w:t>
      </w:r>
      <w:r w:rsidR="00C1736C" w:rsidRPr="00C1736C">
        <w:rPr>
          <w:rStyle w:val="apple-converted-space"/>
          <w:rFonts w:ascii="Times New Roman" w:hAnsi="Times New Roman" w:cs="Times New Roman"/>
          <w:color w:val="000000"/>
          <w:sz w:val="28"/>
          <w:szCs w:val="28"/>
          <w:shd w:val="clear" w:color="auto" w:fill="FFFFFF"/>
        </w:rPr>
        <w:t>«Ванечка».</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Юлия Демешко, Минский государственный Дворец детей и молодежи, студия журналистики «</w:t>
      </w:r>
      <w:proofErr w:type="spellStart"/>
      <w:r w:rsidRPr="00C1736C">
        <w:rPr>
          <w:rStyle w:val="apple-converted-space"/>
          <w:rFonts w:ascii="Times New Roman" w:hAnsi="Times New Roman" w:cs="Times New Roman"/>
          <w:color w:val="000000"/>
          <w:sz w:val="28"/>
          <w:szCs w:val="28"/>
          <w:shd w:val="clear" w:color="auto" w:fill="FFFFFF"/>
        </w:rPr>
        <w:t>Телебом</w:t>
      </w:r>
      <w:proofErr w:type="spellEnd"/>
      <w:r w:rsidRPr="00C1736C">
        <w:rPr>
          <w:rStyle w:val="apple-converted-space"/>
          <w:rFonts w:ascii="Times New Roman" w:hAnsi="Times New Roman" w:cs="Times New Roman"/>
          <w:color w:val="000000"/>
          <w:sz w:val="28"/>
          <w:szCs w:val="28"/>
          <w:shd w:val="clear" w:color="auto" w:fill="FFFFFF"/>
        </w:rPr>
        <w:t>».</w:t>
      </w:r>
    </w:p>
    <w:p w:rsidR="00C1736C" w:rsidRPr="00C1736C" w:rsidRDefault="00C1736C" w:rsidP="00C1736C">
      <w:pPr>
        <w:pStyle w:val="a7"/>
        <w:jc w:val="both"/>
        <w:rPr>
          <w:rStyle w:val="apple-converted-space"/>
          <w:rFonts w:ascii="Times New Roman" w:hAnsi="Times New Roman" w:cs="Times New Roman"/>
          <w:color w:val="000000"/>
          <w:sz w:val="28"/>
          <w:szCs w:val="28"/>
          <w:shd w:val="clear" w:color="auto" w:fill="FFFFFF"/>
        </w:rPr>
      </w:pPr>
    </w:p>
    <w:p w:rsidR="00C1736C" w:rsidRPr="00C1736C" w:rsidRDefault="0082105E" w:rsidP="00C1736C">
      <w:pPr>
        <w:pStyle w:val="a7"/>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3.</w:t>
      </w:r>
      <w:r w:rsidR="00C1736C" w:rsidRPr="00C1736C">
        <w:rPr>
          <w:rStyle w:val="apple-converted-space"/>
          <w:rFonts w:ascii="Times New Roman" w:hAnsi="Times New Roman" w:cs="Times New Roman"/>
          <w:color w:val="000000"/>
          <w:sz w:val="28"/>
          <w:szCs w:val="28"/>
          <w:shd w:val="clear" w:color="auto" w:fill="FFFFFF"/>
        </w:rPr>
        <w:t>«Хочу, чтобы не было войны!».</w:t>
      </w:r>
    </w:p>
    <w:p w:rsidR="00C1736C" w:rsidRDefault="00C1736C" w:rsidP="00C1736C">
      <w:pPr>
        <w:pStyle w:val="a7"/>
        <w:jc w:val="both"/>
        <w:rPr>
          <w:rStyle w:val="apple-converted-space"/>
          <w:rFonts w:ascii="Times New Roman" w:hAnsi="Times New Roman" w:cs="Times New Roman"/>
          <w:color w:val="000000"/>
          <w:sz w:val="28"/>
          <w:szCs w:val="28"/>
          <w:shd w:val="clear" w:color="auto" w:fill="FFFFFF"/>
        </w:rPr>
      </w:pPr>
      <w:r w:rsidRPr="00C1736C">
        <w:rPr>
          <w:rStyle w:val="apple-converted-space"/>
          <w:rFonts w:ascii="Times New Roman" w:hAnsi="Times New Roman" w:cs="Times New Roman"/>
          <w:color w:val="000000"/>
          <w:sz w:val="28"/>
          <w:szCs w:val="28"/>
          <w:shd w:val="clear" w:color="auto" w:fill="FFFFFF"/>
        </w:rPr>
        <w:t xml:space="preserve">Алеся Лагун, Щорсовский район, </w:t>
      </w:r>
      <w:proofErr w:type="gramStart"/>
      <w:r w:rsidRPr="00C1736C">
        <w:rPr>
          <w:rStyle w:val="apple-converted-space"/>
          <w:rFonts w:ascii="Times New Roman" w:hAnsi="Times New Roman" w:cs="Times New Roman"/>
          <w:color w:val="000000"/>
          <w:sz w:val="28"/>
          <w:szCs w:val="28"/>
          <w:shd w:val="clear" w:color="auto" w:fill="FFFFFF"/>
        </w:rPr>
        <w:t>Гродненская</w:t>
      </w:r>
      <w:proofErr w:type="gramEnd"/>
      <w:r w:rsidRPr="00C1736C">
        <w:rPr>
          <w:rStyle w:val="apple-converted-space"/>
          <w:rFonts w:ascii="Times New Roman" w:hAnsi="Times New Roman" w:cs="Times New Roman"/>
          <w:color w:val="000000"/>
          <w:sz w:val="28"/>
          <w:szCs w:val="28"/>
          <w:shd w:val="clear" w:color="auto" w:fill="FFFFFF"/>
        </w:rPr>
        <w:t xml:space="preserve"> обл.</w:t>
      </w:r>
    </w:p>
    <w:p w:rsidR="00C37E3B" w:rsidRPr="00C1736C" w:rsidRDefault="00C37E3B" w:rsidP="00C1736C">
      <w:pPr>
        <w:pStyle w:val="a7"/>
        <w:jc w:val="both"/>
        <w:rPr>
          <w:rStyle w:val="apple-converted-space"/>
          <w:rFonts w:ascii="Times New Roman" w:hAnsi="Times New Roman" w:cs="Times New Roman"/>
          <w:color w:val="000000"/>
          <w:sz w:val="28"/>
          <w:szCs w:val="28"/>
          <w:shd w:val="clear" w:color="auto" w:fill="FFFFFF"/>
        </w:rPr>
      </w:pPr>
    </w:p>
    <w:p w:rsidR="007D102F" w:rsidRDefault="00C37E3B" w:rsidP="00C1736C">
      <w:pPr>
        <w:pStyle w:val="a7"/>
        <w:jc w:val="both"/>
        <w:rPr>
          <w:rFonts w:ascii="Times New Roman" w:hAnsi="Times New Roman" w:cs="Times New Roman"/>
          <w:sz w:val="28"/>
          <w:szCs w:val="28"/>
        </w:rPr>
      </w:pPr>
      <w:r>
        <w:rPr>
          <w:rFonts w:ascii="Times New Roman" w:hAnsi="Times New Roman" w:cs="Times New Roman"/>
          <w:sz w:val="28"/>
          <w:szCs w:val="28"/>
        </w:rPr>
        <w:t>Согласовано:</w:t>
      </w:r>
    </w:p>
    <w:p w:rsidR="00C37E3B" w:rsidRDefault="00C37E3B" w:rsidP="00C1736C">
      <w:pPr>
        <w:pStyle w:val="a7"/>
        <w:jc w:val="both"/>
        <w:rPr>
          <w:rFonts w:ascii="Times New Roman" w:hAnsi="Times New Roman" w:cs="Times New Roman"/>
          <w:sz w:val="28"/>
          <w:szCs w:val="28"/>
        </w:rPr>
      </w:pPr>
      <w:r>
        <w:rPr>
          <w:rFonts w:ascii="Times New Roman" w:hAnsi="Times New Roman" w:cs="Times New Roman"/>
          <w:sz w:val="28"/>
          <w:szCs w:val="28"/>
        </w:rPr>
        <w:t>директор учреждения «Государственный музей</w:t>
      </w:r>
    </w:p>
    <w:p w:rsidR="00C37E3B" w:rsidRPr="00C1736C" w:rsidRDefault="00C37E3B" w:rsidP="00C1736C">
      <w:pPr>
        <w:pStyle w:val="a7"/>
        <w:jc w:val="both"/>
        <w:rPr>
          <w:rFonts w:ascii="Times New Roman" w:hAnsi="Times New Roman" w:cs="Times New Roman"/>
          <w:sz w:val="28"/>
          <w:szCs w:val="28"/>
        </w:rPr>
      </w:pPr>
      <w:r>
        <w:rPr>
          <w:rFonts w:ascii="Times New Roman" w:hAnsi="Times New Roman" w:cs="Times New Roman"/>
          <w:sz w:val="28"/>
          <w:szCs w:val="28"/>
        </w:rPr>
        <w:t xml:space="preserve">военной истории Республики Беларусь»                                       </w:t>
      </w:r>
      <w:proofErr w:type="spellStart"/>
      <w:r>
        <w:rPr>
          <w:rFonts w:ascii="Times New Roman" w:hAnsi="Times New Roman" w:cs="Times New Roman"/>
          <w:sz w:val="28"/>
          <w:szCs w:val="28"/>
        </w:rPr>
        <w:t>С.И.Азаронок</w:t>
      </w:r>
      <w:proofErr w:type="spellEnd"/>
    </w:p>
    <w:sectPr w:rsidR="00C37E3B" w:rsidRPr="00C1736C" w:rsidSect="007D1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7668F"/>
    <w:multiLevelType w:val="hybridMultilevel"/>
    <w:tmpl w:val="4D14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2B6326"/>
    <w:multiLevelType w:val="hybridMultilevel"/>
    <w:tmpl w:val="4EA8EDCC"/>
    <w:lvl w:ilvl="0" w:tplc="6936A1A8">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DB175A"/>
    <w:multiLevelType w:val="hybridMultilevel"/>
    <w:tmpl w:val="4EA8EDCC"/>
    <w:lvl w:ilvl="0" w:tplc="6936A1A8">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6D10E3"/>
    <w:multiLevelType w:val="hybridMultilevel"/>
    <w:tmpl w:val="4EA8EDCC"/>
    <w:lvl w:ilvl="0" w:tplc="6936A1A8">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4D69B2"/>
    <w:multiLevelType w:val="hybridMultilevel"/>
    <w:tmpl w:val="4EA8EDCC"/>
    <w:lvl w:ilvl="0" w:tplc="6936A1A8">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06673C"/>
    <w:multiLevelType w:val="hybridMultilevel"/>
    <w:tmpl w:val="70FCD97E"/>
    <w:lvl w:ilvl="0" w:tplc="9CA01EE4">
      <w:start w:val="1"/>
      <w:numFmt w:val="decimal"/>
      <w:lvlText w:val="%1."/>
      <w:lvlJc w:val="left"/>
      <w:pPr>
        <w:ind w:left="735"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155620"/>
    <w:rsid w:val="001227EB"/>
    <w:rsid w:val="00155620"/>
    <w:rsid w:val="00315E86"/>
    <w:rsid w:val="003356D9"/>
    <w:rsid w:val="00741097"/>
    <w:rsid w:val="007D102F"/>
    <w:rsid w:val="0082105E"/>
    <w:rsid w:val="00B13F6C"/>
    <w:rsid w:val="00B17610"/>
    <w:rsid w:val="00C1736C"/>
    <w:rsid w:val="00C37E3B"/>
    <w:rsid w:val="00CA4F78"/>
    <w:rsid w:val="00CF357F"/>
    <w:rsid w:val="00D00DDC"/>
    <w:rsid w:val="00F77075"/>
    <w:rsid w:val="00FB0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2F"/>
  </w:style>
  <w:style w:type="paragraph" w:styleId="2">
    <w:name w:val="heading 2"/>
    <w:basedOn w:val="a"/>
    <w:link w:val="20"/>
    <w:uiPriority w:val="9"/>
    <w:qFormat/>
    <w:rsid w:val="001556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620"/>
    <w:rPr>
      <w:rFonts w:ascii="Times New Roman" w:eastAsia="Times New Roman" w:hAnsi="Times New Roman" w:cs="Times New Roman"/>
      <w:b/>
      <w:bCs/>
      <w:sz w:val="36"/>
      <w:szCs w:val="36"/>
      <w:lang w:eastAsia="ru-RU"/>
    </w:rPr>
  </w:style>
  <w:style w:type="character" w:styleId="a3">
    <w:name w:val="Strong"/>
    <w:basedOn w:val="a0"/>
    <w:uiPriority w:val="22"/>
    <w:qFormat/>
    <w:rsid w:val="00155620"/>
    <w:rPr>
      <w:b/>
      <w:bCs/>
    </w:rPr>
  </w:style>
  <w:style w:type="paragraph" w:styleId="a4">
    <w:name w:val="Normal (Web)"/>
    <w:basedOn w:val="a"/>
    <w:uiPriority w:val="99"/>
    <w:semiHidden/>
    <w:unhideWhenUsed/>
    <w:rsid w:val="00155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55620"/>
    <w:rPr>
      <w:color w:val="0000FF"/>
      <w:u w:val="single"/>
    </w:rPr>
  </w:style>
  <w:style w:type="character" w:customStyle="1" w:styleId="a6">
    <w:name w:val="Без интервала Знак"/>
    <w:basedOn w:val="a0"/>
    <w:link w:val="a7"/>
    <w:uiPriority w:val="1"/>
    <w:locked/>
    <w:rsid w:val="00C1736C"/>
    <w:rPr>
      <w:rFonts w:ascii="Calibri" w:eastAsia="Calibri" w:hAnsi="Calibri"/>
    </w:rPr>
  </w:style>
  <w:style w:type="paragraph" w:styleId="a7">
    <w:name w:val="No Spacing"/>
    <w:link w:val="a6"/>
    <w:uiPriority w:val="1"/>
    <w:qFormat/>
    <w:rsid w:val="00C1736C"/>
    <w:pPr>
      <w:spacing w:after="0" w:line="240" w:lineRule="auto"/>
    </w:pPr>
    <w:rPr>
      <w:rFonts w:ascii="Calibri" w:eastAsia="Calibri" w:hAnsi="Calibri"/>
    </w:rPr>
  </w:style>
  <w:style w:type="paragraph" w:styleId="a8">
    <w:name w:val="List Paragraph"/>
    <w:basedOn w:val="a"/>
    <w:uiPriority w:val="34"/>
    <w:qFormat/>
    <w:rsid w:val="00C1736C"/>
    <w:pPr>
      <w:spacing w:after="0" w:line="240" w:lineRule="auto"/>
      <w:ind w:left="720"/>
      <w:contextualSpacing/>
    </w:pPr>
    <w:rPr>
      <w:rFonts w:ascii="Times New Roman" w:eastAsia="Times New Roman" w:hAnsi="Times New Roman" w:cs="Times New Roman"/>
      <w:sz w:val="30"/>
      <w:szCs w:val="30"/>
      <w:lang w:eastAsia="ru-RU"/>
    </w:rPr>
  </w:style>
  <w:style w:type="character" w:customStyle="1" w:styleId="apple-converted-space">
    <w:name w:val="apple-converted-space"/>
    <w:basedOn w:val="a0"/>
    <w:rsid w:val="00C1736C"/>
  </w:style>
</w:styles>
</file>

<file path=word/webSettings.xml><?xml version="1.0" encoding="utf-8"?>
<w:webSettings xmlns:r="http://schemas.openxmlformats.org/officeDocument/2006/relationships" xmlns:w="http://schemas.openxmlformats.org/wordprocessingml/2006/main">
  <w:divs>
    <w:div w:id="191190529">
      <w:bodyDiv w:val="1"/>
      <w:marLeft w:val="0"/>
      <w:marRight w:val="0"/>
      <w:marTop w:val="0"/>
      <w:marBottom w:val="0"/>
      <w:divBdr>
        <w:top w:val="none" w:sz="0" w:space="0" w:color="auto"/>
        <w:left w:val="none" w:sz="0" w:space="0" w:color="auto"/>
        <w:bottom w:val="none" w:sz="0" w:space="0" w:color="auto"/>
        <w:right w:val="none" w:sz="0" w:space="0" w:color="auto"/>
      </w:divBdr>
    </w:div>
    <w:div w:id="15872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1496</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9</cp:revision>
  <cp:lastPrinted>2022-09-14T13:33:00Z</cp:lastPrinted>
  <dcterms:created xsi:type="dcterms:W3CDTF">2018-11-12T08:23:00Z</dcterms:created>
  <dcterms:modified xsi:type="dcterms:W3CDTF">2022-09-14T13:35:00Z</dcterms:modified>
</cp:coreProperties>
</file>